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311" w:rsidRDefault="00443311" w:rsidP="00B57931">
      <w:pPr>
        <w:pStyle w:val="Bezproreda"/>
      </w:pPr>
    </w:p>
    <w:p w:rsidR="00B57931" w:rsidRDefault="00B57931" w:rsidP="00B57931">
      <w:pPr>
        <w:pStyle w:val="Bezproreda"/>
      </w:pPr>
      <w:r>
        <w:t xml:space="preserve">Broj RKP-a:  </w:t>
      </w:r>
      <w:r w:rsidRPr="00B86D29">
        <w:t>16043</w:t>
      </w:r>
    </w:p>
    <w:p w:rsidR="00B57931" w:rsidRDefault="00B57931" w:rsidP="00B57931">
      <w:pPr>
        <w:pStyle w:val="Bezproreda"/>
      </w:pPr>
      <w:r>
        <w:t>Matični broj: 03016412</w:t>
      </w:r>
    </w:p>
    <w:p w:rsidR="00B57931" w:rsidRDefault="00B57931" w:rsidP="00B57931">
      <w:pPr>
        <w:pStyle w:val="Bezproreda"/>
      </w:pPr>
      <w:r>
        <w:t>OIB: 47145610800</w:t>
      </w:r>
    </w:p>
    <w:p w:rsidR="00B57931" w:rsidRDefault="00B57931" w:rsidP="00B57931">
      <w:pPr>
        <w:pStyle w:val="Bezproreda"/>
      </w:pPr>
      <w:r>
        <w:t>Naziv obveznika: OSNOVNA ŠKOLA SVETI KRIŽ ZAČRETJE</w:t>
      </w:r>
    </w:p>
    <w:p w:rsidR="00B57931" w:rsidRDefault="00B57931" w:rsidP="00B57931">
      <w:pPr>
        <w:pStyle w:val="Bezproreda"/>
      </w:pPr>
      <w:r>
        <w:t>Pošta i mjesto: 49223 SVETI KRIŽ ZAČRETJE</w:t>
      </w:r>
    </w:p>
    <w:p w:rsidR="00B57931" w:rsidRDefault="00B57931" w:rsidP="00B57931">
      <w:pPr>
        <w:pStyle w:val="Bezproreda"/>
      </w:pPr>
      <w:r>
        <w:t>Ulica i kućni broj: ŠKOLSKA 5</w:t>
      </w:r>
    </w:p>
    <w:p w:rsidR="00B57931" w:rsidRDefault="00B57931" w:rsidP="00B57931">
      <w:pPr>
        <w:pStyle w:val="Bezproreda"/>
      </w:pPr>
      <w:r>
        <w:t>Razina: 31</w:t>
      </w:r>
    </w:p>
    <w:p w:rsidR="00B57931" w:rsidRDefault="00B57931" w:rsidP="00B57931">
      <w:pPr>
        <w:pStyle w:val="Bezproreda"/>
      </w:pPr>
      <w:r>
        <w:t>Šifra djelatnosti: 8520</w:t>
      </w:r>
    </w:p>
    <w:p w:rsidR="00B57931" w:rsidRDefault="00B57931" w:rsidP="00B57931">
      <w:pPr>
        <w:pStyle w:val="Bezproreda"/>
      </w:pPr>
      <w:r>
        <w:t>Razdjel: -</w:t>
      </w:r>
    </w:p>
    <w:p w:rsidR="00B57931" w:rsidRDefault="00B57931" w:rsidP="00B57931">
      <w:pPr>
        <w:pStyle w:val="Bezproreda"/>
      </w:pPr>
      <w:r>
        <w:t>Šifra grada/općine: 430</w:t>
      </w:r>
    </w:p>
    <w:p w:rsidR="00B57931" w:rsidRDefault="00B57931" w:rsidP="005559AB">
      <w:pPr>
        <w:pStyle w:val="Bezproreda"/>
      </w:pPr>
      <w:r>
        <w:t>IBAN:  HR6323400091110026549</w:t>
      </w:r>
    </w:p>
    <w:p w:rsidR="00B57931" w:rsidRPr="00542AAD" w:rsidRDefault="00B57931" w:rsidP="00B57931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42AAD">
        <w:rPr>
          <w:b/>
        </w:rPr>
        <w:t xml:space="preserve"> BILJEŠKE</w:t>
      </w:r>
    </w:p>
    <w:p w:rsidR="00B57931" w:rsidRPr="00542AAD" w:rsidRDefault="00B57931" w:rsidP="00B57931">
      <w:pPr>
        <w:pStyle w:val="Bezproreda"/>
        <w:rPr>
          <w:b/>
        </w:rPr>
      </w:pPr>
      <w:r w:rsidRPr="00542AAD">
        <w:rPr>
          <w:b/>
        </w:rPr>
        <w:tab/>
      </w:r>
      <w:r w:rsidRPr="00542AAD">
        <w:rPr>
          <w:b/>
        </w:rPr>
        <w:tab/>
      </w:r>
      <w:r w:rsidRPr="00542AAD">
        <w:rPr>
          <w:b/>
        </w:rPr>
        <w:tab/>
      </w:r>
      <w:r w:rsidRPr="00542AAD">
        <w:rPr>
          <w:b/>
        </w:rPr>
        <w:tab/>
        <w:t>UZ FINANCIJSK</w:t>
      </w:r>
      <w:r w:rsidR="005559AB">
        <w:rPr>
          <w:b/>
        </w:rPr>
        <w:t>I</w:t>
      </w:r>
      <w:r w:rsidRPr="00542AAD">
        <w:rPr>
          <w:b/>
        </w:rPr>
        <w:t xml:space="preserve"> IZVJEŠTAJ</w:t>
      </w:r>
    </w:p>
    <w:p w:rsidR="00B57931" w:rsidRDefault="00B57931" w:rsidP="00B57931">
      <w:pPr>
        <w:pStyle w:val="Bezproreda"/>
        <w:rPr>
          <w:b/>
        </w:rPr>
      </w:pPr>
      <w:r w:rsidRPr="00542AAD">
        <w:rPr>
          <w:b/>
        </w:rPr>
        <w:tab/>
      </w:r>
      <w:r w:rsidRPr="00542AAD">
        <w:rPr>
          <w:b/>
        </w:rPr>
        <w:tab/>
        <w:t>ZA RAZDOBLJE OD 01. SIJEČNJA DO 3</w:t>
      </w:r>
      <w:r w:rsidR="00806656">
        <w:rPr>
          <w:b/>
        </w:rPr>
        <w:t>1</w:t>
      </w:r>
      <w:r w:rsidRPr="00542AAD">
        <w:rPr>
          <w:b/>
        </w:rPr>
        <w:t xml:space="preserve">. </w:t>
      </w:r>
      <w:r w:rsidR="00806656">
        <w:rPr>
          <w:b/>
        </w:rPr>
        <w:t>PROSINCA</w:t>
      </w:r>
      <w:r w:rsidRPr="00542AAD">
        <w:rPr>
          <w:b/>
        </w:rPr>
        <w:t xml:space="preserve"> 202</w:t>
      </w:r>
      <w:r w:rsidR="006C2F70">
        <w:rPr>
          <w:b/>
        </w:rPr>
        <w:t>2</w:t>
      </w:r>
      <w:r w:rsidRPr="00542AAD">
        <w:rPr>
          <w:b/>
        </w:rPr>
        <w:t>. GODINE</w:t>
      </w:r>
    </w:p>
    <w:p w:rsidR="00B57931" w:rsidRDefault="00B57931" w:rsidP="00B57931">
      <w:pPr>
        <w:pStyle w:val="Bezproreda"/>
        <w:rPr>
          <w:b/>
        </w:rPr>
      </w:pPr>
    </w:p>
    <w:p w:rsidR="00B57931" w:rsidRDefault="00B57931" w:rsidP="00B57931">
      <w:pPr>
        <w:pStyle w:val="Bezproreda"/>
        <w:rPr>
          <w:b/>
        </w:rPr>
      </w:pPr>
    </w:p>
    <w:p w:rsidR="00B57931" w:rsidRDefault="00B57931" w:rsidP="00B57931">
      <w:pPr>
        <w:pStyle w:val="Bezproreda"/>
        <w:rPr>
          <w:b/>
        </w:rPr>
      </w:pPr>
      <w:r>
        <w:rPr>
          <w:b/>
        </w:rPr>
        <w:t>BILJEŠKE UZ PR-RAS</w:t>
      </w:r>
    </w:p>
    <w:p w:rsidR="00B57931" w:rsidRDefault="00B57931" w:rsidP="00B57931">
      <w:pPr>
        <w:pStyle w:val="Bezproreda"/>
        <w:rPr>
          <w:b/>
        </w:rPr>
      </w:pPr>
    </w:p>
    <w:p w:rsidR="00B57931" w:rsidRDefault="00B57931" w:rsidP="00B57931">
      <w:pPr>
        <w:pStyle w:val="Bezproreda"/>
      </w:pPr>
      <w:r>
        <w:t>1.</w:t>
      </w:r>
      <w:r w:rsidR="008F7D55">
        <w:t xml:space="preserve"> </w:t>
      </w:r>
      <w:r w:rsidR="003F555E">
        <w:t>šifra</w:t>
      </w:r>
      <w:r w:rsidR="00AD53A6">
        <w:t xml:space="preserve"> 6361</w:t>
      </w:r>
      <w:r>
        <w:tab/>
        <w:t>U tekuće pomoći proračunskim korisnicima iz proračuna koji im nije nadležan</w:t>
      </w:r>
    </w:p>
    <w:p w:rsidR="00B57931" w:rsidRDefault="00B57931" w:rsidP="00B57931">
      <w:pPr>
        <w:pStyle w:val="Bezproreda"/>
      </w:pPr>
      <w:r>
        <w:tab/>
      </w:r>
      <w:r>
        <w:tab/>
      </w:r>
      <w:r w:rsidR="0024783E">
        <w:t>u</w:t>
      </w:r>
      <w:r>
        <w:t xml:space="preserve">vršteni su prihodi Ministarstva znanosti i obrazovanja za plaću i ostali rashodi u </w:t>
      </w:r>
    </w:p>
    <w:p w:rsidR="00082AB0" w:rsidRDefault="00B57931" w:rsidP="00B57931">
      <w:pPr>
        <w:pStyle w:val="Bezproreda"/>
      </w:pPr>
      <w:r>
        <w:tab/>
      </w:r>
      <w:r>
        <w:tab/>
      </w:r>
      <w:r w:rsidR="0024783E">
        <w:t>i</w:t>
      </w:r>
      <w:r>
        <w:t xml:space="preserve">znosu od </w:t>
      </w:r>
      <w:r w:rsidR="00806656">
        <w:t>8.699.687,31</w:t>
      </w:r>
      <w:r>
        <w:t xml:space="preserve"> kn</w:t>
      </w:r>
      <w:r w:rsidR="006C2F70">
        <w:t xml:space="preserve"> i</w:t>
      </w:r>
      <w:r>
        <w:t xml:space="preserve"> prihodi Općinskog</w:t>
      </w:r>
      <w:r w:rsidR="000D5ACC">
        <w:t xml:space="preserve"> proračuna u iznosu od </w:t>
      </w:r>
      <w:r w:rsidR="00806656">
        <w:t>346.471,73</w:t>
      </w:r>
      <w:r>
        <w:t xml:space="preserve"> kn</w:t>
      </w:r>
      <w:r w:rsidR="006C2F70">
        <w:t>.</w:t>
      </w:r>
      <w:r>
        <w:t xml:space="preserve"> </w:t>
      </w:r>
    </w:p>
    <w:p w:rsidR="00BD1447" w:rsidRDefault="00BD1447" w:rsidP="00B57931">
      <w:pPr>
        <w:pStyle w:val="Bezproreda"/>
      </w:pPr>
    </w:p>
    <w:p w:rsidR="00082AB0" w:rsidRDefault="00082AB0" w:rsidP="00B57931">
      <w:pPr>
        <w:pStyle w:val="Bezproreda"/>
      </w:pPr>
      <w:r>
        <w:t xml:space="preserve">2. </w:t>
      </w:r>
      <w:r w:rsidR="00892ED9">
        <w:t>šifra</w:t>
      </w:r>
      <w:r>
        <w:t xml:space="preserve"> 6391</w:t>
      </w:r>
      <w:r>
        <w:tab/>
        <w:t>Knjižena su sredstva dobivena iz dječjeg participativnog programa u iznosu od</w:t>
      </w:r>
    </w:p>
    <w:p w:rsidR="00082AB0" w:rsidRDefault="00082AB0" w:rsidP="00B57931">
      <w:pPr>
        <w:pStyle w:val="Bezproreda"/>
      </w:pPr>
      <w:r>
        <w:tab/>
      </w:r>
      <w:r>
        <w:tab/>
        <w:t>20.000,00 kn</w:t>
      </w:r>
    </w:p>
    <w:p w:rsidR="00806656" w:rsidRDefault="00806656" w:rsidP="00B57931">
      <w:pPr>
        <w:pStyle w:val="Bezproreda"/>
      </w:pPr>
    </w:p>
    <w:p w:rsidR="00806656" w:rsidRDefault="00806656" w:rsidP="00B57931">
      <w:pPr>
        <w:pStyle w:val="Bezproreda"/>
      </w:pPr>
      <w:r>
        <w:t xml:space="preserve">3. </w:t>
      </w:r>
      <w:r w:rsidR="00892ED9">
        <w:t>šifra</w:t>
      </w:r>
      <w:r>
        <w:t xml:space="preserve"> 6413</w:t>
      </w:r>
      <w:r>
        <w:tab/>
        <w:t>Knjiženi su prihodi od kamata 0,32 kn</w:t>
      </w:r>
    </w:p>
    <w:p w:rsidR="00B57931" w:rsidRDefault="00B57931" w:rsidP="00B57931">
      <w:pPr>
        <w:pStyle w:val="Bezproreda"/>
      </w:pPr>
    </w:p>
    <w:p w:rsidR="00B57931" w:rsidRDefault="00806656" w:rsidP="00B57931">
      <w:pPr>
        <w:pStyle w:val="Bezproreda"/>
      </w:pPr>
      <w:r>
        <w:t>4</w:t>
      </w:r>
      <w:r w:rsidR="00B57931">
        <w:t>.</w:t>
      </w:r>
      <w:r w:rsidR="00AD58EA">
        <w:t xml:space="preserve"> </w:t>
      </w:r>
      <w:r w:rsidR="00892ED9">
        <w:t>šifra</w:t>
      </w:r>
      <w:r w:rsidR="00AD53A6">
        <w:t xml:space="preserve"> 6526</w:t>
      </w:r>
      <w:r w:rsidR="00B57931">
        <w:tab/>
        <w:t xml:space="preserve">U ostale nespomenute prihode knjižene su uplate roditelja za školsku kuhinju, </w:t>
      </w:r>
      <w:r w:rsidR="00E94C42">
        <w:t>izlete</w:t>
      </w:r>
    </w:p>
    <w:p w:rsidR="00E94C42" w:rsidRDefault="00B57931" w:rsidP="005559AB">
      <w:pPr>
        <w:pStyle w:val="Bezproreda"/>
        <w:ind w:left="1416" w:firstLine="24"/>
      </w:pPr>
      <w:r>
        <w:t xml:space="preserve">i </w:t>
      </w:r>
      <w:r w:rsidR="00A52056">
        <w:t>za osiguranje</w:t>
      </w:r>
      <w:r>
        <w:t xml:space="preserve"> u iznosu od </w:t>
      </w:r>
      <w:r w:rsidR="00806656">
        <w:t>563.281,48</w:t>
      </w:r>
      <w:r>
        <w:t xml:space="preserve"> kuna. Iznos je</w:t>
      </w:r>
      <w:r w:rsidR="00E94C42">
        <w:t xml:space="preserve"> u ovoj godini</w:t>
      </w:r>
      <w:r>
        <w:t xml:space="preserve">  </w:t>
      </w:r>
      <w:r w:rsidR="00E94C42">
        <w:t>veći</w:t>
      </w:r>
      <w:r>
        <w:t xml:space="preserve">  zbog </w:t>
      </w:r>
      <w:r w:rsidR="00E94C42">
        <w:t>izleta učenika kojih prethodne godine nije bilo zbog epidemiološke situacije.</w:t>
      </w:r>
      <w:r w:rsidR="00E94C42">
        <w:tab/>
      </w:r>
    </w:p>
    <w:p w:rsidR="00AD53A6" w:rsidRDefault="00AD53A6" w:rsidP="00B57931">
      <w:pPr>
        <w:pStyle w:val="Bezproreda"/>
      </w:pPr>
    </w:p>
    <w:p w:rsidR="00AD58EA" w:rsidRDefault="00806656" w:rsidP="00B57931">
      <w:pPr>
        <w:pStyle w:val="Bezproreda"/>
      </w:pPr>
      <w:r>
        <w:t>5</w:t>
      </w:r>
      <w:r w:rsidR="00AD53A6">
        <w:t xml:space="preserve">. </w:t>
      </w:r>
      <w:r w:rsidR="00892ED9">
        <w:t>šifra</w:t>
      </w:r>
      <w:r w:rsidR="00AD53A6">
        <w:t xml:space="preserve"> 6615</w:t>
      </w:r>
      <w:r w:rsidR="00AD58EA">
        <w:tab/>
        <w:t>U prihode od pruženih usluga knjižene su uplate od  najma prostora škole u iz</w:t>
      </w:r>
      <w:r w:rsidR="00581BA8">
        <w:t>n</w:t>
      </w:r>
      <w:r w:rsidR="00AD58EA">
        <w:t>osu</w:t>
      </w:r>
    </w:p>
    <w:p w:rsidR="00AD53A6" w:rsidRDefault="00AD58EA" w:rsidP="00B57931">
      <w:pPr>
        <w:pStyle w:val="Bezproreda"/>
      </w:pPr>
      <w:r>
        <w:tab/>
      </w:r>
      <w:r>
        <w:tab/>
        <w:t xml:space="preserve">od </w:t>
      </w:r>
      <w:r w:rsidR="00806656">
        <w:t>12.050,00</w:t>
      </w:r>
      <w:r>
        <w:t xml:space="preserve"> kn. </w:t>
      </w:r>
    </w:p>
    <w:p w:rsidR="00AD53A6" w:rsidRDefault="00AD53A6" w:rsidP="00B57931">
      <w:pPr>
        <w:pStyle w:val="Bezproreda"/>
      </w:pPr>
    </w:p>
    <w:p w:rsidR="00AD53A6" w:rsidRDefault="0086253B" w:rsidP="00B57931">
      <w:pPr>
        <w:pStyle w:val="Bezproreda"/>
      </w:pPr>
      <w:r>
        <w:t>6</w:t>
      </w:r>
      <w:r w:rsidR="00AD53A6">
        <w:t xml:space="preserve">. </w:t>
      </w:r>
      <w:r w:rsidR="00892ED9">
        <w:t>šifra</w:t>
      </w:r>
      <w:r w:rsidR="00AD53A6">
        <w:t xml:space="preserve"> 6631</w:t>
      </w:r>
      <w:r w:rsidR="00AD58EA">
        <w:tab/>
        <w:t xml:space="preserve">Knjižene su donacije Hrvatskog Telekoma u iznosu od 1.000 kn, HON-ING donacija za </w:t>
      </w:r>
    </w:p>
    <w:p w:rsidR="00AD58EA" w:rsidRDefault="00AD58EA" w:rsidP="00B57931">
      <w:pPr>
        <w:pStyle w:val="Bezproreda"/>
      </w:pPr>
      <w:r>
        <w:tab/>
      </w:r>
      <w:r>
        <w:tab/>
      </w:r>
      <w:r w:rsidR="002B6B51">
        <w:t>k</w:t>
      </w:r>
      <w:r>
        <w:t>nj</w:t>
      </w:r>
      <w:r w:rsidR="002B6B51">
        <w:t>i</w:t>
      </w:r>
      <w:r>
        <w:t>žnicu 2.500 kn, županijski školski sportski savez  donacija lopti u iznosu od</w:t>
      </w:r>
    </w:p>
    <w:p w:rsidR="00AD58EA" w:rsidRPr="00E25909" w:rsidRDefault="00AD58EA" w:rsidP="00B57931">
      <w:pPr>
        <w:pStyle w:val="Bezproreda"/>
      </w:pPr>
      <w:r>
        <w:tab/>
      </w:r>
      <w:r>
        <w:tab/>
        <w:t xml:space="preserve">2.130,67 kn i </w:t>
      </w:r>
      <w:proofErr w:type="spellStart"/>
      <w:r>
        <w:t>Unijapapir</w:t>
      </w:r>
      <w:proofErr w:type="spellEnd"/>
      <w:r>
        <w:t xml:space="preserve"> u iznosu od </w:t>
      </w:r>
      <w:r w:rsidR="005300AF">
        <w:t>1.024,00</w:t>
      </w:r>
      <w:r>
        <w:t xml:space="preserve"> kn.</w:t>
      </w:r>
    </w:p>
    <w:p w:rsidR="008F7D55" w:rsidRDefault="008F7D55" w:rsidP="00B57931">
      <w:pPr>
        <w:pStyle w:val="Bezproreda"/>
        <w:rPr>
          <w:rFonts w:ascii="Times New Roman" w:hAnsi="Times New Roman"/>
        </w:rPr>
      </w:pPr>
    </w:p>
    <w:p w:rsidR="008F7D55" w:rsidRPr="008F7D55" w:rsidRDefault="0086253B" w:rsidP="008F7D55">
      <w:pPr>
        <w:pStyle w:val="Bezproreda"/>
        <w:rPr>
          <w:rFonts w:asciiTheme="minorHAnsi" w:hAnsiTheme="minorHAnsi" w:cstheme="minorHAnsi"/>
        </w:rPr>
      </w:pPr>
      <w:r>
        <w:rPr>
          <w:rFonts w:ascii="Times New Roman" w:hAnsi="Times New Roman"/>
        </w:rPr>
        <w:t>7</w:t>
      </w:r>
      <w:r w:rsidR="008F7D55">
        <w:rPr>
          <w:rFonts w:asciiTheme="minorHAnsi" w:hAnsiTheme="minorHAnsi" w:cstheme="minorHAnsi"/>
        </w:rPr>
        <w:t>.</w:t>
      </w:r>
      <w:r w:rsidR="00AD53A6">
        <w:rPr>
          <w:rFonts w:asciiTheme="minorHAnsi" w:hAnsiTheme="minorHAnsi" w:cstheme="minorHAnsi"/>
        </w:rPr>
        <w:t xml:space="preserve"> </w:t>
      </w:r>
      <w:r w:rsidR="00892ED9">
        <w:rPr>
          <w:rFonts w:asciiTheme="minorHAnsi" w:hAnsiTheme="minorHAnsi" w:cstheme="minorHAnsi"/>
        </w:rPr>
        <w:t>šifra</w:t>
      </w:r>
      <w:r w:rsidR="00AD53A6">
        <w:rPr>
          <w:rFonts w:asciiTheme="minorHAnsi" w:hAnsiTheme="minorHAnsi" w:cstheme="minorHAnsi"/>
        </w:rPr>
        <w:t xml:space="preserve"> </w:t>
      </w:r>
      <w:r w:rsidR="001D266B">
        <w:rPr>
          <w:rFonts w:asciiTheme="minorHAnsi" w:hAnsiTheme="minorHAnsi" w:cstheme="minorHAnsi"/>
        </w:rPr>
        <w:t>6711</w:t>
      </w:r>
      <w:r w:rsidR="008F7D55">
        <w:rPr>
          <w:rFonts w:asciiTheme="minorHAnsi" w:hAnsiTheme="minorHAnsi" w:cstheme="minorHAnsi"/>
        </w:rPr>
        <w:tab/>
      </w:r>
      <w:r w:rsidR="008F7D55" w:rsidRPr="008F7D55">
        <w:rPr>
          <w:rFonts w:asciiTheme="minorHAnsi" w:hAnsiTheme="minorHAnsi" w:cstheme="minorHAnsi"/>
        </w:rPr>
        <w:t>Uvršteni su prihodi iz proračuna Krapinsko-zagorske županije za financiranje rashoda</w:t>
      </w:r>
    </w:p>
    <w:p w:rsidR="008F7D55" w:rsidRPr="008F7D55" w:rsidRDefault="008F7D55" w:rsidP="008F7D55">
      <w:pPr>
        <w:pStyle w:val="Bezproreda"/>
        <w:rPr>
          <w:rFonts w:asciiTheme="minorHAnsi" w:hAnsiTheme="minorHAnsi" w:cstheme="minorHAnsi"/>
        </w:rPr>
      </w:pPr>
      <w:r w:rsidRPr="008F7D55">
        <w:rPr>
          <w:rFonts w:asciiTheme="minorHAnsi" w:hAnsiTheme="minorHAnsi" w:cstheme="minorHAnsi"/>
        </w:rPr>
        <w:tab/>
      </w:r>
      <w:r w:rsidRPr="008F7D55">
        <w:rPr>
          <w:rFonts w:asciiTheme="minorHAnsi" w:hAnsiTheme="minorHAnsi" w:cstheme="minorHAnsi"/>
        </w:rPr>
        <w:tab/>
        <w:t xml:space="preserve">poslovanja iz decentralizacije u iznosu od </w:t>
      </w:r>
      <w:r w:rsidR="005300AF">
        <w:rPr>
          <w:rFonts w:asciiTheme="minorHAnsi" w:hAnsiTheme="minorHAnsi" w:cstheme="minorHAnsi"/>
        </w:rPr>
        <w:t>473.791,00</w:t>
      </w:r>
      <w:r w:rsidR="00E25909">
        <w:rPr>
          <w:rFonts w:asciiTheme="minorHAnsi" w:hAnsiTheme="minorHAnsi" w:cstheme="minorHAnsi"/>
        </w:rPr>
        <w:t xml:space="preserve"> </w:t>
      </w:r>
      <w:r w:rsidRPr="008F7D55">
        <w:rPr>
          <w:rFonts w:asciiTheme="minorHAnsi" w:hAnsiTheme="minorHAnsi" w:cstheme="minorHAnsi"/>
        </w:rPr>
        <w:t xml:space="preserve"> kn i iz izvornih županijskih </w:t>
      </w:r>
    </w:p>
    <w:p w:rsidR="008F7D55" w:rsidRDefault="008F7D55" w:rsidP="008F7D55">
      <w:pPr>
        <w:pStyle w:val="Bezproreda"/>
        <w:rPr>
          <w:rFonts w:asciiTheme="minorHAnsi" w:hAnsiTheme="minorHAnsi" w:cstheme="minorHAnsi"/>
        </w:rPr>
      </w:pPr>
      <w:r w:rsidRPr="008F7D55">
        <w:rPr>
          <w:rFonts w:asciiTheme="minorHAnsi" w:hAnsiTheme="minorHAnsi" w:cstheme="minorHAnsi"/>
        </w:rPr>
        <w:tab/>
      </w:r>
      <w:r w:rsidRPr="008F7D55">
        <w:rPr>
          <w:rFonts w:asciiTheme="minorHAnsi" w:hAnsiTheme="minorHAnsi" w:cstheme="minorHAnsi"/>
        </w:rPr>
        <w:tab/>
        <w:t xml:space="preserve">sredstava u iznosu od </w:t>
      </w:r>
      <w:r w:rsidR="005300AF">
        <w:rPr>
          <w:rFonts w:asciiTheme="minorHAnsi" w:hAnsiTheme="minorHAnsi" w:cstheme="minorHAnsi"/>
        </w:rPr>
        <w:t>394.291,64</w:t>
      </w:r>
      <w:r w:rsidRPr="008F7D55">
        <w:rPr>
          <w:rFonts w:asciiTheme="minorHAnsi" w:hAnsiTheme="minorHAnsi" w:cstheme="minorHAnsi"/>
        </w:rPr>
        <w:t xml:space="preserve"> kn</w:t>
      </w:r>
      <w:r w:rsidR="00AE0DDC">
        <w:rPr>
          <w:rFonts w:asciiTheme="minorHAnsi" w:hAnsiTheme="minorHAnsi" w:cstheme="minorHAnsi"/>
        </w:rPr>
        <w:t>.</w:t>
      </w:r>
      <w:r w:rsidRPr="008F7D55">
        <w:rPr>
          <w:rFonts w:asciiTheme="minorHAnsi" w:hAnsiTheme="minorHAnsi" w:cstheme="minorHAnsi"/>
        </w:rPr>
        <w:t xml:space="preserve">     </w:t>
      </w:r>
    </w:p>
    <w:p w:rsidR="005300AF" w:rsidRDefault="005300AF" w:rsidP="008F7D55">
      <w:pPr>
        <w:pStyle w:val="Bezproreda"/>
        <w:rPr>
          <w:rFonts w:asciiTheme="minorHAnsi" w:hAnsiTheme="minorHAnsi" w:cstheme="minorHAnsi"/>
        </w:rPr>
      </w:pPr>
    </w:p>
    <w:p w:rsidR="005300AF" w:rsidRDefault="005300AF" w:rsidP="008F7D55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="00892ED9">
        <w:rPr>
          <w:rFonts w:asciiTheme="minorHAnsi" w:hAnsiTheme="minorHAnsi" w:cstheme="minorHAnsi"/>
        </w:rPr>
        <w:t>šifra</w:t>
      </w:r>
      <w:r>
        <w:rPr>
          <w:rFonts w:asciiTheme="minorHAnsi" w:hAnsiTheme="minorHAnsi" w:cstheme="minorHAnsi"/>
        </w:rPr>
        <w:t xml:space="preserve"> </w:t>
      </w:r>
      <w:r w:rsidR="00C60F9F">
        <w:rPr>
          <w:rFonts w:asciiTheme="minorHAnsi" w:hAnsiTheme="minorHAnsi" w:cstheme="minorHAnsi"/>
        </w:rPr>
        <w:t>7211</w:t>
      </w:r>
      <w:r w:rsidR="00C60F9F">
        <w:rPr>
          <w:rFonts w:asciiTheme="minorHAnsi" w:hAnsiTheme="minorHAnsi" w:cstheme="minorHAnsi"/>
        </w:rPr>
        <w:tab/>
        <w:t xml:space="preserve">Knjiženi su prihodi od prodaje stanova na kojima postoji stanarsko pravo u iznosu od </w:t>
      </w:r>
    </w:p>
    <w:p w:rsidR="00AD58EA" w:rsidRPr="00FF37F1" w:rsidRDefault="00C60F9F" w:rsidP="008F7D55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1.281,61 kn.</w:t>
      </w:r>
    </w:p>
    <w:p w:rsidR="003E3680" w:rsidRDefault="003E3680" w:rsidP="008F7D55">
      <w:pPr>
        <w:pStyle w:val="Bezproreda"/>
      </w:pPr>
    </w:p>
    <w:p w:rsidR="003E3680" w:rsidRDefault="00FF37F1" w:rsidP="008F7D55">
      <w:pPr>
        <w:pStyle w:val="Bezproreda"/>
      </w:pPr>
      <w:r>
        <w:t>9</w:t>
      </w:r>
      <w:r w:rsidR="003E3680">
        <w:t xml:space="preserve">. </w:t>
      </w:r>
      <w:r w:rsidR="00892ED9">
        <w:t>šifra</w:t>
      </w:r>
      <w:r w:rsidR="00AD58EA">
        <w:t xml:space="preserve"> 3211</w:t>
      </w:r>
      <w:r w:rsidR="00AD58EA">
        <w:tab/>
        <w:t>Iznos rashoda veći je u odnosu na prethodnu godinu zbog izleta učenika, te seminara</w:t>
      </w:r>
    </w:p>
    <w:p w:rsidR="00AD58EA" w:rsidRDefault="00AD58EA" w:rsidP="008F7D55">
      <w:pPr>
        <w:pStyle w:val="Bezproreda"/>
      </w:pPr>
      <w:r>
        <w:tab/>
      </w:r>
      <w:r>
        <w:tab/>
        <w:t>za učitelje</w:t>
      </w:r>
      <w:r w:rsidR="00746DB7">
        <w:t xml:space="preserve"> kojih prethodne godine</w:t>
      </w:r>
      <w:r w:rsidR="0086253B">
        <w:t xml:space="preserve"> zbog </w:t>
      </w:r>
      <w:proofErr w:type="spellStart"/>
      <w:r w:rsidR="0086253B">
        <w:t>pandemije</w:t>
      </w:r>
      <w:proofErr w:type="spellEnd"/>
      <w:r w:rsidR="00746DB7">
        <w:t xml:space="preserve"> nije bilo.</w:t>
      </w:r>
    </w:p>
    <w:p w:rsidR="008F7D55" w:rsidRDefault="008F7D55" w:rsidP="008F7D55">
      <w:pPr>
        <w:pStyle w:val="Bezproreda"/>
      </w:pPr>
    </w:p>
    <w:p w:rsidR="008F7D55" w:rsidRDefault="0086253B" w:rsidP="008F7D55">
      <w:pPr>
        <w:pStyle w:val="Bezproreda"/>
      </w:pPr>
      <w:r>
        <w:t>1</w:t>
      </w:r>
      <w:r w:rsidR="00FF37F1">
        <w:t>0</w:t>
      </w:r>
      <w:r w:rsidR="008F7D55">
        <w:t>.</w:t>
      </w:r>
      <w:r w:rsidR="00892ED9">
        <w:t xml:space="preserve"> šifra</w:t>
      </w:r>
      <w:r w:rsidR="002B6B51">
        <w:t xml:space="preserve"> 3212</w:t>
      </w:r>
      <w:r w:rsidR="002B6B51">
        <w:tab/>
        <w:t xml:space="preserve">Naknade za prijevoz veće su u ovoj godini zbog povećanja cijena mjesečnih i dnevnih </w:t>
      </w:r>
    </w:p>
    <w:p w:rsidR="002B6B51" w:rsidRDefault="002B6B51" w:rsidP="008F7D55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karata.</w:t>
      </w:r>
    </w:p>
    <w:p w:rsidR="0086253B" w:rsidRDefault="0086253B" w:rsidP="008F7D55">
      <w:pPr>
        <w:pStyle w:val="Bezproreda"/>
        <w:rPr>
          <w:rFonts w:asciiTheme="minorHAnsi" w:hAnsiTheme="minorHAnsi" w:cstheme="minorHAnsi"/>
        </w:rPr>
      </w:pPr>
    </w:p>
    <w:p w:rsidR="0086253B" w:rsidRDefault="0086253B" w:rsidP="0086253B">
      <w:pPr>
        <w:pStyle w:val="Bezproreda"/>
        <w:ind w:left="1410" w:hanging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</w:t>
      </w:r>
      <w:r w:rsidR="00FF37F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 w:rsidR="00892ED9">
        <w:rPr>
          <w:rFonts w:asciiTheme="minorHAnsi" w:hAnsiTheme="minorHAnsi" w:cstheme="minorHAnsi"/>
        </w:rPr>
        <w:t xml:space="preserve"> šifra</w:t>
      </w:r>
      <w:r>
        <w:rPr>
          <w:rFonts w:asciiTheme="minorHAnsi" w:hAnsiTheme="minorHAnsi" w:cstheme="minorHAnsi"/>
        </w:rPr>
        <w:t xml:space="preserve"> 3223</w:t>
      </w:r>
      <w:r>
        <w:rPr>
          <w:rFonts w:asciiTheme="minorHAnsi" w:hAnsiTheme="minorHAnsi" w:cstheme="minorHAnsi"/>
        </w:rPr>
        <w:tab/>
        <w:t>Iznos rashoda znatno je veći u odnosu na prošlu godinu zbog poskupljenja cijene energenata</w:t>
      </w:r>
      <w:r w:rsidR="00FF37F1">
        <w:rPr>
          <w:rFonts w:asciiTheme="minorHAnsi" w:hAnsiTheme="minorHAnsi" w:cstheme="minorHAnsi"/>
        </w:rPr>
        <w:t>.</w:t>
      </w:r>
    </w:p>
    <w:p w:rsidR="00F057DC" w:rsidRDefault="00F057DC" w:rsidP="008F7D55">
      <w:pPr>
        <w:pStyle w:val="Bezproreda"/>
        <w:rPr>
          <w:rFonts w:asciiTheme="minorHAnsi" w:hAnsiTheme="minorHAnsi" w:cstheme="minorHAnsi"/>
        </w:rPr>
      </w:pPr>
    </w:p>
    <w:p w:rsidR="008F7D55" w:rsidRDefault="00D819C1" w:rsidP="008F7D55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F37F1">
        <w:rPr>
          <w:rFonts w:asciiTheme="minorHAnsi" w:hAnsiTheme="minorHAnsi" w:cstheme="minorHAnsi"/>
        </w:rPr>
        <w:t>2</w:t>
      </w:r>
      <w:r w:rsidR="00F057DC">
        <w:rPr>
          <w:rFonts w:asciiTheme="minorHAnsi" w:hAnsiTheme="minorHAnsi" w:cstheme="minorHAnsi"/>
        </w:rPr>
        <w:t>.</w:t>
      </w:r>
      <w:r w:rsidR="00892ED9">
        <w:rPr>
          <w:rFonts w:asciiTheme="minorHAnsi" w:hAnsiTheme="minorHAnsi" w:cstheme="minorHAnsi"/>
        </w:rPr>
        <w:t xml:space="preserve"> šifra</w:t>
      </w:r>
      <w:r w:rsidR="002B6B51">
        <w:rPr>
          <w:rFonts w:asciiTheme="minorHAnsi" w:hAnsiTheme="minorHAnsi" w:cstheme="minorHAnsi"/>
        </w:rPr>
        <w:t xml:space="preserve"> 322</w:t>
      </w:r>
      <w:r w:rsidR="00B378FE">
        <w:rPr>
          <w:rFonts w:asciiTheme="minorHAnsi" w:hAnsiTheme="minorHAnsi" w:cstheme="minorHAnsi"/>
        </w:rPr>
        <w:t>4</w:t>
      </w:r>
      <w:r w:rsidR="00B378FE">
        <w:rPr>
          <w:rFonts w:asciiTheme="minorHAnsi" w:hAnsiTheme="minorHAnsi" w:cstheme="minorHAnsi"/>
        </w:rPr>
        <w:tab/>
        <w:t>Iznos rashoda za materijal i dijelove za tekuće i investicijsko održavanje veći je zbog</w:t>
      </w:r>
    </w:p>
    <w:p w:rsidR="00082AB0" w:rsidRDefault="00B378FE" w:rsidP="0086253B">
      <w:pPr>
        <w:pStyle w:val="Bezproreda"/>
        <w:ind w:left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raznih popravaka</w:t>
      </w:r>
      <w:r w:rsidR="00581BA8">
        <w:rPr>
          <w:rFonts w:asciiTheme="minorHAnsi" w:hAnsiTheme="minorHAnsi" w:cstheme="minorHAnsi"/>
        </w:rPr>
        <w:t xml:space="preserve"> </w:t>
      </w:r>
      <w:r w:rsidR="00746DB7">
        <w:rPr>
          <w:rFonts w:asciiTheme="minorHAnsi" w:hAnsiTheme="minorHAnsi" w:cstheme="minorHAnsi"/>
        </w:rPr>
        <w:t>(</w:t>
      </w:r>
      <w:r w:rsidR="00581BA8">
        <w:rPr>
          <w:rFonts w:asciiTheme="minorHAnsi" w:hAnsiTheme="minorHAnsi" w:cstheme="minorHAnsi"/>
        </w:rPr>
        <w:t>zamjena naslona i sjedala na stolicama</w:t>
      </w:r>
      <w:r w:rsidR="00746DB7">
        <w:rPr>
          <w:rFonts w:asciiTheme="minorHAnsi" w:hAnsiTheme="minorHAnsi" w:cstheme="minorHAnsi"/>
        </w:rPr>
        <w:t>, nabava letvica za klupe)</w:t>
      </w:r>
      <w:r w:rsidR="0086253B">
        <w:rPr>
          <w:rFonts w:asciiTheme="minorHAnsi" w:hAnsiTheme="minorHAnsi" w:cstheme="minorHAnsi"/>
        </w:rPr>
        <w:t>, te uređenja školske kuhinje</w:t>
      </w:r>
      <w:r w:rsidR="00743E74">
        <w:rPr>
          <w:rFonts w:asciiTheme="minorHAnsi" w:hAnsiTheme="minorHAnsi" w:cstheme="minorHAnsi"/>
        </w:rPr>
        <w:t>.</w:t>
      </w:r>
    </w:p>
    <w:p w:rsidR="0086253B" w:rsidRDefault="0086253B" w:rsidP="0086253B">
      <w:pPr>
        <w:pStyle w:val="Bezproreda"/>
        <w:ind w:left="1410"/>
        <w:rPr>
          <w:rFonts w:asciiTheme="minorHAnsi" w:hAnsiTheme="minorHAnsi" w:cstheme="minorHAnsi"/>
        </w:rPr>
      </w:pPr>
    </w:p>
    <w:p w:rsidR="0086253B" w:rsidRDefault="0086253B" w:rsidP="0086253B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F37F1">
        <w:rPr>
          <w:rFonts w:asciiTheme="minorHAnsi" w:hAnsiTheme="minorHAnsi" w:cstheme="minorHAnsi"/>
        </w:rPr>
        <w:t>3</w:t>
      </w:r>
      <w:r w:rsidR="00892ED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892ED9">
        <w:rPr>
          <w:rFonts w:asciiTheme="minorHAnsi" w:hAnsiTheme="minorHAnsi" w:cstheme="minorHAnsi"/>
        </w:rPr>
        <w:t>šifra</w:t>
      </w:r>
      <w:r>
        <w:rPr>
          <w:rFonts w:asciiTheme="minorHAnsi" w:hAnsiTheme="minorHAnsi" w:cstheme="minorHAnsi"/>
        </w:rPr>
        <w:t xml:space="preserve"> 3225</w:t>
      </w:r>
      <w:r>
        <w:rPr>
          <w:rFonts w:asciiTheme="minorHAnsi" w:hAnsiTheme="minorHAnsi" w:cstheme="minorHAnsi"/>
        </w:rPr>
        <w:tab/>
        <w:t>U ovoj godini nabavljeno je dosta inventara za potrebe školske kuhinje.</w:t>
      </w:r>
    </w:p>
    <w:p w:rsidR="0086253B" w:rsidRDefault="0086253B" w:rsidP="008F7D55">
      <w:pPr>
        <w:pStyle w:val="Bezproreda"/>
        <w:rPr>
          <w:rFonts w:asciiTheme="minorHAnsi" w:hAnsiTheme="minorHAnsi" w:cstheme="minorHAnsi"/>
        </w:rPr>
      </w:pPr>
    </w:p>
    <w:p w:rsidR="00581BA8" w:rsidRDefault="00581BA8" w:rsidP="008F7D55">
      <w:pPr>
        <w:pStyle w:val="Bezproreda"/>
        <w:rPr>
          <w:rFonts w:asciiTheme="minorHAnsi" w:hAnsiTheme="minorHAnsi" w:cstheme="minorHAnsi"/>
        </w:rPr>
      </w:pPr>
    </w:p>
    <w:p w:rsidR="00581BA8" w:rsidRDefault="00581BA8" w:rsidP="008F7D55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F37F1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892ED9">
        <w:rPr>
          <w:rFonts w:asciiTheme="minorHAnsi" w:hAnsiTheme="minorHAnsi" w:cstheme="minorHAnsi"/>
        </w:rPr>
        <w:t>šifra</w:t>
      </w:r>
      <w:r>
        <w:rPr>
          <w:rFonts w:asciiTheme="minorHAnsi" w:hAnsiTheme="minorHAnsi" w:cstheme="minorHAnsi"/>
        </w:rPr>
        <w:t xml:space="preserve"> 3232</w:t>
      </w:r>
      <w:r>
        <w:rPr>
          <w:rFonts w:asciiTheme="minorHAnsi" w:hAnsiTheme="minorHAnsi" w:cstheme="minorHAnsi"/>
        </w:rPr>
        <w:tab/>
      </w:r>
      <w:r w:rsidR="0039596D">
        <w:rPr>
          <w:rFonts w:asciiTheme="minorHAnsi" w:hAnsiTheme="minorHAnsi" w:cstheme="minorHAnsi"/>
        </w:rPr>
        <w:t>Rashodi</w:t>
      </w:r>
      <w:r>
        <w:rPr>
          <w:rFonts w:asciiTheme="minorHAnsi" w:hAnsiTheme="minorHAnsi" w:cstheme="minorHAnsi"/>
        </w:rPr>
        <w:t xml:space="preserve"> kod usluga tekućeg i investicijskog održavanja veći </w:t>
      </w:r>
      <w:r w:rsidR="0039596D">
        <w:rPr>
          <w:rFonts w:asciiTheme="minorHAnsi" w:hAnsiTheme="minorHAnsi" w:cstheme="minorHAnsi"/>
        </w:rPr>
        <w:t>su</w:t>
      </w:r>
      <w:r>
        <w:rPr>
          <w:rFonts w:asciiTheme="minorHAnsi" w:hAnsiTheme="minorHAnsi" w:cstheme="minorHAnsi"/>
        </w:rPr>
        <w:t xml:space="preserve"> zbog zamjene </w:t>
      </w:r>
    </w:p>
    <w:p w:rsidR="00581BA8" w:rsidRDefault="00581BA8" w:rsidP="0086253B">
      <w:pPr>
        <w:pStyle w:val="Bezproreda"/>
        <w:ind w:left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radijatora po učionicama, popravaka plinskih aparata</w:t>
      </w:r>
      <w:r w:rsidR="00746DB7">
        <w:rPr>
          <w:rFonts w:asciiTheme="minorHAnsi" w:hAnsiTheme="minorHAnsi" w:cstheme="minorHAnsi"/>
        </w:rPr>
        <w:t xml:space="preserve"> u područnim školama</w:t>
      </w:r>
      <w:r w:rsidR="0086253B">
        <w:rPr>
          <w:rFonts w:asciiTheme="minorHAnsi" w:hAnsiTheme="minorHAnsi" w:cstheme="minorHAnsi"/>
        </w:rPr>
        <w:t>, te zbog sanacije i uređenja školske kuhinje.</w:t>
      </w:r>
    </w:p>
    <w:p w:rsidR="0086253B" w:rsidRDefault="0086253B" w:rsidP="0086253B">
      <w:pPr>
        <w:pStyle w:val="Bezproreda"/>
        <w:ind w:left="1410"/>
        <w:rPr>
          <w:rFonts w:asciiTheme="minorHAnsi" w:hAnsiTheme="minorHAnsi" w:cstheme="minorHAnsi"/>
        </w:rPr>
      </w:pPr>
    </w:p>
    <w:p w:rsidR="0086253B" w:rsidRDefault="0086253B" w:rsidP="0086253B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F37F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 w:rsidR="00892ED9">
        <w:rPr>
          <w:rFonts w:asciiTheme="minorHAnsi" w:hAnsiTheme="minorHAnsi" w:cstheme="minorHAnsi"/>
        </w:rPr>
        <w:t xml:space="preserve"> šifra</w:t>
      </w:r>
      <w:r>
        <w:rPr>
          <w:rFonts w:asciiTheme="minorHAnsi" w:hAnsiTheme="minorHAnsi" w:cstheme="minorHAnsi"/>
        </w:rPr>
        <w:t xml:space="preserve"> 3235</w:t>
      </w:r>
      <w:r>
        <w:rPr>
          <w:rFonts w:asciiTheme="minorHAnsi" w:hAnsiTheme="minorHAnsi" w:cstheme="minorHAnsi"/>
        </w:rPr>
        <w:tab/>
        <w:t>Rashod</w:t>
      </w:r>
      <w:r w:rsidR="00EC3F8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u ovoj godini </w:t>
      </w:r>
      <w:r w:rsidR="00EC3F87">
        <w:rPr>
          <w:rFonts w:asciiTheme="minorHAnsi" w:hAnsiTheme="minorHAnsi" w:cstheme="minorHAnsi"/>
        </w:rPr>
        <w:t>veći zbog najma još jednog fotokopirnog aparata.</w:t>
      </w:r>
    </w:p>
    <w:p w:rsidR="00B378FE" w:rsidRPr="00F057DC" w:rsidRDefault="00B378FE" w:rsidP="008F7D55">
      <w:pPr>
        <w:pStyle w:val="Bezproreda"/>
        <w:rPr>
          <w:rFonts w:asciiTheme="minorHAnsi" w:hAnsiTheme="minorHAnsi" w:cstheme="minorHAnsi"/>
        </w:rPr>
      </w:pPr>
    </w:p>
    <w:p w:rsidR="00AD1D3C" w:rsidRDefault="00AD1D3C" w:rsidP="008F7D55">
      <w:pPr>
        <w:pStyle w:val="Bezproreda"/>
      </w:pPr>
    </w:p>
    <w:p w:rsidR="00F057DC" w:rsidRDefault="005F794E" w:rsidP="00EC3F87">
      <w:pPr>
        <w:pStyle w:val="Bezproreda"/>
        <w:ind w:left="1410" w:hanging="1410"/>
      </w:pPr>
      <w:r>
        <w:t>1</w:t>
      </w:r>
      <w:r w:rsidR="00FF37F1">
        <w:t>6</w:t>
      </w:r>
      <w:r>
        <w:t>.</w:t>
      </w:r>
      <w:r w:rsidR="00892ED9">
        <w:t xml:space="preserve"> šifra</w:t>
      </w:r>
      <w:r>
        <w:t xml:space="preserve"> 3236</w:t>
      </w:r>
      <w:r>
        <w:tab/>
        <w:t>Iznos rashoda</w:t>
      </w:r>
      <w:r w:rsidR="0039596D">
        <w:t xml:space="preserve"> kod zdravstvenih usluga</w:t>
      </w:r>
      <w:r>
        <w:t xml:space="preserve"> </w:t>
      </w:r>
      <w:r w:rsidR="00EC3F87">
        <w:t>manji</w:t>
      </w:r>
      <w:r>
        <w:t xml:space="preserve"> je </w:t>
      </w:r>
      <w:r w:rsidR="00EC3F87">
        <w:t xml:space="preserve">u odnosu na prethodnu godinu jer u ovoj godini nije bilo </w:t>
      </w:r>
      <w:r>
        <w:t>testiranja zaposlenika n</w:t>
      </w:r>
      <w:r w:rsidR="0039596D">
        <w:t>a</w:t>
      </w:r>
      <w:r>
        <w:t xml:space="preserve"> </w:t>
      </w:r>
      <w:r w:rsidR="00EC3F87">
        <w:t>COVID-19.</w:t>
      </w:r>
    </w:p>
    <w:p w:rsidR="00575BF5" w:rsidRDefault="00575BF5" w:rsidP="00F057DC">
      <w:pPr>
        <w:pStyle w:val="Bezproreda"/>
      </w:pPr>
      <w:r>
        <w:tab/>
      </w:r>
      <w:r>
        <w:tab/>
      </w:r>
    </w:p>
    <w:p w:rsidR="00F057DC" w:rsidRDefault="00F057DC" w:rsidP="00F057DC">
      <w:pPr>
        <w:pStyle w:val="Bezproreda"/>
      </w:pPr>
    </w:p>
    <w:p w:rsidR="00F057DC" w:rsidRDefault="00F057DC" w:rsidP="008F7D55">
      <w:pPr>
        <w:pStyle w:val="Bezproreda"/>
      </w:pPr>
      <w:r>
        <w:t>1</w:t>
      </w:r>
      <w:r w:rsidR="00FF37F1">
        <w:t>7</w:t>
      </w:r>
      <w:r w:rsidR="005F794E">
        <w:t>.</w:t>
      </w:r>
      <w:r w:rsidR="00892ED9">
        <w:t xml:space="preserve"> šifra</w:t>
      </w:r>
      <w:r w:rsidR="005F794E">
        <w:t xml:space="preserve"> 3239 </w:t>
      </w:r>
      <w:r w:rsidR="00581164">
        <w:t>R</w:t>
      </w:r>
      <w:r w:rsidR="005F794E">
        <w:t>ashod</w:t>
      </w:r>
      <w:r w:rsidR="00581164">
        <w:t>i se</w:t>
      </w:r>
      <w:r w:rsidR="005F794E">
        <w:t xml:space="preserve"> odnos</w:t>
      </w:r>
      <w:r w:rsidR="00581164">
        <w:t>e</w:t>
      </w:r>
      <w:r w:rsidR="005F794E">
        <w:t xml:space="preserve"> na uslugu obuke neplivača</w:t>
      </w:r>
      <w:r w:rsidR="005559AB">
        <w:t>, a koje prethodne godine</w:t>
      </w:r>
    </w:p>
    <w:p w:rsidR="005559AB" w:rsidRDefault="005559AB" w:rsidP="008F7D55">
      <w:pPr>
        <w:pStyle w:val="Bezproreda"/>
      </w:pPr>
      <w:r>
        <w:tab/>
      </w:r>
      <w:r>
        <w:tab/>
        <w:t>nismo imali.</w:t>
      </w:r>
    </w:p>
    <w:p w:rsidR="00575BF5" w:rsidRDefault="00575BF5" w:rsidP="008F7D55">
      <w:pPr>
        <w:pStyle w:val="Bezproreda"/>
      </w:pPr>
    </w:p>
    <w:p w:rsidR="0024783E" w:rsidRDefault="008F7D55" w:rsidP="0024783E">
      <w:pPr>
        <w:pStyle w:val="Bezproreda"/>
      </w:pPr>
      <w:r>
        <w:t>1</w:t>
      </w:r>
      <w:r w:rsidR="00FF37F1">
        <w:t>8</w:t>
      </w:r>
      <w:r w:rsidR="005F794E">
        <w:t>.</w:t>
      </w:r>
      <w:r w:rsidR="00892ED9">
        <w:t xml:space="preserve"> šifra</w:t>
      </w:r>
      <w:r w:rsidR="005F794E">
        <w:t xml:space="preserve"> 3299</w:t>
      </w:r>
      <w:r w:rsidR="005F794E">
        <w:tab/>
      </w:r>
      <w:r w:rsidR="00746DB7">
        <w:t>Iznos rashoda znatno veći u odnosu na prethodnu godinu zbog izleta</w:t>
      </w:r>
    </w:p>
    <w:p w:rsidR="00746DB7" w:rsidRDefault="00746DB7" w:rsidP="0024783E">
      <w:pPr>
        <w:pStyle w:val="Bezproreda"/>
      </w:pPr>
      <w:r>
        <w:tab/>
      </w:r>
      <w:r>
        <w:tab/>
        <w:t>učenika. Prethodne godine zbog epidemiološke situacije nije bilo istih.</w:t>
      </w:r>
    </w:p>
    <w:p w:rsidR="005559AB" w:rsidRDefault="005559AB" w:rsidP="0024783E">
      <w:pPr>
        <w:pStyle w:val="Bezproreda"/>
      </w:pPr>
    </w:p>
    <w:p w:rsidR="005559AB" w:rsidRDefault="005559AB" w:rsidP="0024783E">
      <w:pPr>
        <w:pStyle w:val="Bezproreda"/>
      </w:pPr>
      <w:r>
        <w:t>1</w:t>
      </w:r>
      <w:r w:rsidR="00FF37F1">
        <w:t>9</w:t>
      </w:r>
      <w:r>
        <w:t>.</w:t>
      </w:r>
      <w:r w:rsidR="00892ED9">
        <w:t xml:space="preserve"> šifra</w:t>
      </w:r>
      <w:r>
        <w:t xml:space="preserve"> 4221</w:t>
      </w:r>
      <w:r>
        <w:tab/>
        <w:t>Rashodi su znatno veći u odnosu na prethodnu godinu zbog nabave stolica</w:t>
      </w:r>
    </w:p>
    <w:p w:rsidR="005559AB" w:rsidRDefault="005559AB" w:rsidP="0024783E">
      <w:pPr>
        <w:pStyle w:val="Bezproreda"/>
      </w:pPr>
      <w:r>
        <w:tab/>
      </w:r>
      <w:r>
        <w:tab/>
        <w:t>za blagovaonu</w:t>
      </w:r>
      <w:r w:rsidR="00EC3F87">
        <w:t>, te aparata i uređaja za škols</w:t>
      </w:r>
      <w:r w:rsidR="00460599">
        <w:t>ku kuhinju.</w:t>
      </w:r>
    </w:p>
    <w:p w:rsidR="00BC569C" w:rsidRDefault="00BC569C" w:rsidP="0024783E">
      <w:pPr>
        <w:pStyle w:val="Bezproreda"/>
      </w:pPr>
    </w:p>
    <w:p w:rsidR="00BC569C" w:rsidRDefault="00BC569C" w:rsidP="0024783E">
      <w:pPr>
        <w:pStyle w:val="Bezproreda"/>
      </w:pPr>
    </w:p>
    <w:p w:rsidR="00BC569C" w:rsidRDefault="0024783E" w:rsidP="00BC569C">
      <w:pPr>
        <w:pStyle w:val="Bezproreda"/>
        <w:rPr>
          <w:b/>
        </w:rPr>
      </w:pPr>
      <w:r w:rsidRPr="00750772">
        <w:t xml:space="preserve"> </w:t>
      </w:r>
      <w:r w:rsidR="00BC569C">
        <w:rPr>
          <w:b/>
        </w:rPr>
        <w:t>BILJEŠKE UZ BILANCU</w:t>
      </w:r>
    </w:p>
    <w:p w:rsidR="00BC569C" w:rsidRDefault="00BC569C" w:rsidP="00BC569C">
      <w:pPr>
        <w:pStyle w:val="Bezproreda"/>
        <w:rPr>
          <w:b/>
        </w:rPr>
      </w:pPr>
    </w:p>
    <w:p w:rsidR="00BC569C" w:rsidRPr="000C4C08" w:rsidRDefault="00BC569C" w:rsidP="00C60BE3">
      <w:pPr>
        <w:pStyle w:val="Bezproreda"/>
        <w:ind w:left="2124" w:hanging="2124"/>
        <w:rPr>
          <w:rFonts w:asciiTheme="minorHAnsi" w:eastAsia="Times New Roman" w:hAnsiTheme="minorHAnsi" w:cstheme="minorHAnsi"/>
        </w:rPr>
      </w:pPr>
      <w:r>
        <w:t>1.</w:t>
      </w:r>
      <w:r w:rsidR="00892ED9">
        <w:t xml:space="preserve"> šifra</w:t>
      </w:r>
      <w:r w:rsidR="00C729AB">
        <w:t xml:space="preserve"> 022 i 02922</w:t>
      </w:r>
      <w:r>
        <w:tab/>
      </w:r>
      <w:r w:rsidRPr="00F84654">
        <w:rPr>
          <w:rFonts w:asciiTheme="minorHAnsi" w:eastAsia="Times New Roman" w:hAnsiTheme="minorHAnsi" w:cstheme="minorHAnsi"/>
        </w:rPr>
        <w:t xml:space="preserve">Nabavljena je oprema u iznosu od  </w:t>
      </w:r>
      <w:r w:rsidR="00460599">
        <w:rPr>
          <w:rFonts w:asciiTheme="minorHAnsi" w:eastAsia="Times New Roman" w:hAnsiTheme="minorHAnsi" w:cstheme="minorHAnsi"/>
        </w:rPr>
        <w:t>382.374</w:t>
      </w:r>
      <w:r w:rsidRPr="00F84654">
        <w:rPr>
          <w:rFonts w:asciiTheme="minorHAnsi" w:eastAsia="Times New Roman" w:hAnsiTheme="minorHAnsi" w:cstheme="minorHAnsi"/>
        </w:rPr>
        <w:t xml:space="preserve"> kn,</w:t>
      </w:r>
      <w:r>
        <w:rPr>
          <w:rFonts w:asciiTheme="minorHAnsi" w:eastAsia="Times New Roman" w:hAnsiTheme="minorHAnsi" w:cstheme="minorHAnsi"/>
        </w:rPr>
        <w:t xml:space="preserve"> </w:t>
      </w:r>
      <w:r w:rsidRPr="00F84654">
        <w:rPr>
          <w:rFonts w:asciiTheme="minorHAnsi" w:eastAsia="Times New Roman" w:hAnsiTheme="minorHAnsi" w:cstheme="minorHAnsi"/>
        </w:rPr>
        <w:t>te</w:t>
      </w:r>
      <w:r w:rsidR="00460599">
        <w:rPr>
          <w:rFonts w:asciiTheme="minorHAnsi" w:eastAsia="Times New Roman" w:hAnsiTheme="minorHAnsi" w:cstheme="minorHAnsi"/>
        </w:rPr>
        <w:t xml:space="preserve"> je izvršen </w:t>
      </w:r>
      <w:r w:rsidR="00C729AB">
        <w:rPr>
          <w:rFonts w:asciiTheme="minorHAnsi" w:eastAsia="Times New Roman" w:hAnsiTheme="minorHAnsi" w:cstheme="minorHAnsi"/>
        </w:rPr>
        <w:t xml:space="preserve">ispravak </w:t>
      </w:r>
      <w:r w:rsidR="00C60BE3">
        <w:rPr>
          <w:rFonts w:asciiTheme="minorHAnsi" w:eastAsia="Times New Roman" w:hAnsiTheme="minorHAnsi" w:cstheme="minorHAnsi"/>
        </w:rPr>
        <w:t xml:space="preserve">        </w:t>
      </w:r>
      <w:r w:rsidR="00C729AB">
        <w:rPr>
          <w:rFonts w:asciiTheme="minorHAnsi" w:eastAsia="Times New Roman" w:hAnsiTheme="minorHAnsi" w:cstheme="minorHAnsi"/>
        </w:rPr>
        <w:t>vrijednosti</w:t>
      </w:r>
      <w:r w:rsidR="00460599">
        <w:rPr>
          <w:rFonts w:asciiTheme="minorHAnsi" w:eastAsia="Times New Roman" w:hAnsiTheme="minorHAnsi" w:cstheme="minorHAnsi"/>
        </w:rPr>
        <w:t xml:space="preserve"> u iznosu od </w:t>
      </w:r>
      <w:r w:rsidR="00C729AB">
        <w:rPr>
          <w:rFonts w:asciiTheme="minorHAnsi" w:eastAsia="Times New Roman" w:hAnsiTheme="minorHAnsi" w:cstheme="minorHAnsi"/>
        </w:rPr>
        <w:t>466.119,02 kn.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</w:p>
    <w:p w:rsidR="00BC569C" w:rsidRDefault="00BC569C" w:rsidP="00BC569C">
      <w:pPr>
        <w:pStyle w:val="Bezproreda"/>
        <w:rPr>
          <w:b/>
        </w:rPr>
      </w:pPr>
    </w:p>
    <w:p w:rsidR="00BC569C" w:rsidRDefault="00BC569C" w:rsidP="000C4C08">
      <w:pPr>
        <w:pStyle w:val="Bezproreda"/>
        <w:ind w:left="2124" w:hanging="2124"/>
      </w:pPr>
      <w:r>
        <w:t>2.</w:t>
      </w:r>
      <w:r w:rsidR="00892ED9">
        <w:t xml:space="preserve"> šifra</w:t>
      </w:r>
      <w:r w:rsidR="000C4C08">
        <w:t xml:space="preserve"> 024 i 0294</w:t>
      </w:r>
      <w:r w:rsidR="000C4C08">
        <w:tab/>
      </w:r>
      <w:r>
        <w:t xml:space="preserve">Indeks je ostvaren sa </w:t>
      </w:r>
      <w:r w:rsidR="000C4C08">
        <w:t>124</w:t>
      </w:r>
      <w:r>
        <w:t>,5%. U 202</w:t>
      </w:r>
      <w:r w:rsidR="000C4C08">
        <w:t>2</w:t>
      </w:r>
      <w:r>
        <w:t>. godini nabavljena je školska lektira u iznosu</w:t>
      </w:r>
      <w:r w:rsidR="000C4C08">
        <w:t xml:space="preserve"> od  9.872,04 kn, te udžbenici u iznosu od 189.826,21 kn koji su dani školi na korištenje.</w:t>
      </w:r>
      <w:r>
        <w:tab/>
      </w:r>
    </w:p>
    <w:p w:rsidR="00BC569C" w:rsidRDefault="00BC569C" w:rsidP="00BC569C">
      <w:pPr>
        <w:pStyle w:val="Bezproreda"/>
      </w:pPr>
    </w:p>
    <w:p w:rsidR="00BC569C" w:rsidRDefault="00BC569C" w:rsidP="00BC569C">
      <w:pPr>
        <w:pStyle w:val="Bezproreda"/>
        <w:ind w:left="1410" w:hanging="1410"/>
      </w:pPr>
      <w:r>
        <w:t>3.</w:t>
      </w:r>
      <w:r w:rsidR="00892ED9">
        <w:t xml:space="preserve"> šifra</w:t>
      </w:r>
      <w:r w:rsidR="000C4C08">
        <w:t xml:space="preserve"> 042 i 049</w:t>
      </w:r>
      <w:r w:rsidR="000C4C08">
        <w:tab/>
      </w:r>
      <w:r>
        <w:t xml:space="preserve"> </w:t>
      </w:r>
      <w:r w:rsidR="000C4C08">
        <w:t>I</w:t>
      </w:r>
      <w:r>
        <w:t xml:space="preserve">znos znatno veće zbog nabave </w:t>
      </w:r>
      <w:r w:rsidR="000C4C08">
        <w:t>inventara za školsku kuhinju.</w:t>
      </w:r>
    </w:p>
    <w:p w:rsidR="00BC569C" w:rsidRPr="0024783E" w:rsidRDefault="00BC569C" w:rsidP="00BC569C">
      <w:pPr>
        <w:pStyle w:val="Bezproreda"/>
        <w:rPr>
          <w:b/>
        </w:rPr>
      </w:pPr>
      <w:r>
        <w:tab/>
      </w:r>
      <w:r>
        <w:tab/>
      </w:r>
    </w:p>
    <w:p w:rsidR="00BC569C" w:rsidRDefault="00BC569C" w:rsidP="00BC569C">
      <w:pPr>
        <w:pStyle w:val="Bezproreda"/>
      </w:pPr>
      <w:r>
        <w:t>4.</w:t>
      </w:r>
      <w:r w:rsidR="00892ED9">
        <w:t xml:space="preserve"> šifra</w:t>
      </w:r>
      <w:r w:rsidR="000C4C08">
        <w:t xml:space="preserve"> 1112</w:t>
      </w:r>
      <w:r>
        <w:tab/>
        <w:t>Sredstva žiro računa u odnosu na 202</w:t>
      </w:r>
      <w:r w:rsidR="000C4C08">
        <w:t>1</w:t>
      </w:r>
      <w:r>
        <w:t xml:space="preserve">. godinu su </w:t>
      </w:r>
      <w:r w:rsidR="000C4C08">
        <w:t>75,4</w:t>
      </w:r>
      <w:r>
        <w:t>%. To su sredstva od prodaje</w:t>
      </w:r>
    </w:p>
    <w:p w:rsidR="00BC569C" w:rsidRDefault="00BC569C" w:rsidP="00BC569C">
      <w:pPr>
        <w:pStyle w:val="Bezproreda"/>
      </w:pPr>
      <w:r>
        <w:tab/>
      </w:r>
      <w:r>
        <w:tab/>
        <w:t>kuće koja je bila u vlasništvu škole, sredstva za plaćanje računa kojima je valuta 01.</w:t>
      </w:r>
    </w:p>
    <w:p w:rsidR="00BC569C" w:rsidRDefault="00BC569C" w:rsidP="00BC569C">
      <w:pPr>
        <w:pStyle w:val="Bezproreda"/>
      </w:pPr>
      <w:r>
        <w:tab/>
      </w:r>
      <w:r>
        <w:tab/>
        <w:t>mjesec 202</w:t>
      </w:r>
      <w:r w:rsidR="00BE0027">
        <w:t>3</w:t>
      </w:r>
      <w:r>
        <w:t>. godine</w:t>
      </w:r>
      <w:r w:rsidR="00581164">
        <w:t>, te sredstva od zadr</w:t>
      </w:r>
      <w:r w:rsidR="00F42466">
        <w:t>uge.</w:t>
      </w:r>
    </w:p>
    <w:p w:rsidR="000C4C08" w:rsidRDefault="000C4C08" w:rsidP="00BC569C">
      <w:pPr>
        <w:pStyle w:val="Bezproreda"/>
      </w:pPr>
    </w:p>
    <w:p w:rsidR="00BC569C" w:rsidRDefault="00BC569C" w:rsidP="00BC569C">
      <w:pPr>
        <w:pStyle w:val="Bezproreda"/>
      </w:pPr>
      <w:r>
        <w:t>5.</w:t>
      </w:r>
      <w:r w:rsidR="00892ED9">
        <w:t xml:space="preserve"> šifra</w:t>
      </w:r>
      <w:r w:rsidR="000C4C08">
        <w:t xml:space="preserve"> 129</w:t>
      </w:r>
      <w:r>
        <w:tab/>
        <w:t>Ostala potraživanja u odnosu na 202</w:t>
      </w:r>
      <w:r w:rsidR="000C4C08">
        <w:t>1</w:t>
      </w:r>
      <w:r>
        <w:t xml:space="preserve">. godinu </w:t>
      </w:r>
      <w:r w:rsidR="000C4C08">
        <w:t xml:space="preserve">manja </w:t>
      </w:r>
      <w:r>
        <w:t>su jer je izvršena</w:t>
      </w:r>
    </w:p>
    <w:p w:rsidR="00BC569C" w:rsidRDefault="00BC569C" w:rsidP="00BC569C">
      <w:pPr>
        <w:pStyle w:val="Bezproreda"/>
      </w:pPr>
      <w:r>
        <w:tab/>
      </w:r>
      <w:r>
        <w:tab/>
        <w:t xml:space="preserve"> refundacije bolovanja preko 42 dana </w:t>
      </w:r>
      <w:r w:rsidR="000C4C08">
        <w:t>.</w:t>
      </w:r>
    </w:p>
    <w:p w:rsidR="00BC569C" w:rsidRDefault="00BC569C" w:rsidP="00BC569C">
      <w:pPr>
        <w:pStyle w:val="Bezproreda"/>
      </w:pPr>
    </w:p>
    <w:p w:rsidR="00BC569C" w:rsidRDefault="00BC569C" w:rsidP="00BC569C">
      <w:pPr>
        <w:pStyle w:val="Bezproreda"/>
      </w:pPr>
      <w:r>
        <w:t>6.</w:t>
      </w:r>
      <w:r w:rsidR="00892ED9">
        <w:t xml:space="preserve"> šifra</w:t>
      </w:r>
      <w:r w:rsidR="000C4C08">
        <w:t xml:space="preserve"> 19</w:t>
      </w:r>
      <w:r>
        <w:tab/>
        <w:t>Rashodi budućih razdoblja sastoje se od obračuna plaće i prijevoza za mjesec</w:t>
      </w:r>
    </w:p>
    <w:p w:rsidR="00BC569C" w:rsidRPr="00AF114B" w:rsidRDefault="00BC569C" w:rsidP="00BC569C">
      <w:pPr>
        <w:pStyle w:val="Bezproreda"/>
        <w:rPr>
          <w:vertAlign w:val="superscript"/>
        </w:rPr>
      </w:pPr>
      <w:r>
        <w:tab/>
      </w:r>
      <w:r>
        <w:tab/>
        <w:t>prosinac 202</w:t>
      </w:r>
      <w:r w:rsidR="00EF03F0">
        <w:t>2</w:t>
      </w:r>
      <w:r>
        <w:t xml:space="preserve">. u iznosu od </w:t>
      </w:r>
      <w:r w:rsidR="00EF03F0">
        <w:t>748.299,00</w:t>
      </w:r>
      <w:r>
        <w:t xml:space="preserve"> kn, a koji će biti isplaćeni u siječnju 202</w:t>
      </w:r>
      <w:r w:rsidR="00EF03F0">
        <w:t>3</w:t>
      </w:r>
      <w:r>
        <w:t>.g.</w:t>
      </w:r>
    </w:p>
    <w:p w:rsidR="00BC569C" w:rsidRDefault="00BC569C" w:rsidP="00BC569C">
      <w:pPr>
        <w:pStyle w:val="Bezproreda"/>
      </w:pPr>
    </w:p>
    <w:p w:rsidR="00EF03F0" w:rsidRDefault="00BC569C" w:rsidP="00EF03F0">
      <w:pPr>
        <w:pStyle w:val="Bezproreda"/>
        <w:ind w:left="1410" w:hanging="1410"/>
      </w:pPr>
      <w:r>
        <w:lastRenderedPageBreak/>
        <w:t>7.</w:t>
      </w:r>
      <w:r w:rsidR="00EF03F0">
        <w:t xml:space="preserve"> </w:t>
      </w:r>
      <w:r w:rsidR="00892ED9">
        <w:t>šifra</w:t>
      </w:r>
      <w:r w:rsidR="00EF03F0">
        <w:t xml:space="preserve"> 23</w:t>
      </w:r>
      <w:r>
        <w:tab/>
        <w:t>Iznos obveza</w:t>
      </w:r>
      <w:r w:rsidR="00EF03F0">
        <w:t xml:space="preserve"> za rashode poslovanja </w:t>
      </w:r>
      <w:r>
        <w:t xml:space="preserve"> odgovara iznosu obveza navedenih u obrascu Obveze</w:t>
      </w:r>
      <w:r w:rsidR="00EF03F0">
        <w:t xml:space="preserve"> (V006). </w:t>
      </w:r>
    </w:p>
    <w:p w:rsidR="00BC569C" w:rsidRDefault="00BC569C" w:rsidP="00BC569C">
      <w:pPr>
        <w:pStyle w:val="Bezproreda"/>
      </w:pPr>
    </w:p>
    <w:p w:rsidR="00BC569C" w:rsidRDefault="00BC569C" w:rsidP="00BC569C">
      <w:pPr>
        <w:pStyle w:val="Bezproreda"/>
      </w:pPr>
      <w:r>
        <w:t>8.</w:t>
      </w:r>
      <w:r w:rsidR="00EF03F0">
        <w:t xml:space="preserve"> </w:t>
      </w:r>
      <w:r w:rsidR="00892ED9">
        <w:t>šifra</w:t>
      </w:r>
      <w:r w:rsidR="00EF03F0">
        <w:t xml:space="preserve"> 232</w:t>
      </w:r>
      <w:r>
        <w:tab/>
        <w:t>Obveze za materijalne rashode bit će podmirene u siječnju 202</w:t>
      </w:r>
      <w:r w:rsidR="00EF03F0">
        <w:t>3</w:t>
      </w:r>
      <w:r>
        <w:t>.godine</w:t>
      </w:r>
      <w:r w:rsidR="00F42466">
        <w:t>.</w:t>
      </w:r>
    </w:p>
    <w:p w:rsidR="00F42466" w:rsidRDefault="00F42466" w:rsidP="00BC569C">
      <w:pPr>
        <w:pStyle w:val="Bezproreda"/>
      </w:pPr>
    </w:p>
    <w:p w:rsidR="00F42466" w:rsidRDefault="00F42466" w:rsidP="00F42466">
      <w:pPr>
        <w:pStyle w:val="Bezproreda"/>
        <w:ind w:left="1410" w:hanging="1410"/>
      </w:pPr>
      <w:r>
        <w:t xml:space="preserve">9. </w:t>
      </w:r>
      <w:r w:rsidR="00892ED9">
        <w:t>šifra</w:t>
      </w:r>
      <w:r>
        <w:t xml:space="preserve"> 922</w:t>
      </w:r>
      <w:r>
        <w:tab/>
        <w:t>Ostvaren je manjak prihoda od nefinancijske imovine, te je dio korekcijom rezultata pokriven.</w:t>
      </w:r>
    </w:p>
    <w:p w:rsidR="00BC569C" w:rsidRDefault="00BC569C" w:rsidP="00BC569C">
      <w:pPr>
        <w:pStyle w:val="Bezproreda"/>
      </w:pPr>
    </w:p>
    <w:p w:rsidR="00BC569C" w:rsidRDefault="00BC569C" w:rsidP="00BC569C">
      <w:pPr>
        <w:pStyle w:val="Bezproreda"/>
      </w:pPr>
      <w:r>
        <w:tab/>
      </w:r>
      <w:r>
        <w:tab/>
      </w:r>
    </w:p>
    <w:p w:rsidR="00BC569C" w:rsidRDefault="00BC569C" w:rsidP="00BC569C">
      <w:pPr>
        <w:pStyle w:val="Bezproreda"/>
        <w:rPr>
          <w:b/>
        </w:rPr>
      </w:pPr>
      <w:r>
        <w:rPr>
          <w:b/>
        </w:rPr>
        <w:t>BILJEŠKE UZ P-VRIO</w:t>
      </w:r>
    </w:p>
    <w:p w:rsidR="00BC569C" w:rsidRDefault="00BC569C" w:rsidP="00BC569C">
      <w:pPr>
        <w:pStyle w:val="Bezproreda"/>
        <w:rPr>
          <w:b/>
        </w:rPr>
      </w:pPr>
    </w:p>
    <w:p w:rsidR="00BC569C" w:rsidRDefault="00BC569C" w:rsidP="00BC569C">
      <w:pPr>
        <w:pStyle w:val="Bezproreda"/>
      </w:pPr>
      <w:r>
        <w:t>U obra</w:t>
      </w:r>
      <w:r w:rsidR="00EF03F0">
        <w:t>scu</w:t>
      </w:r>
      <w:r>
        <w:t xml:space="preserve"> P-VRIO </w:t>
      </w:r>
      <w:r w:rsidR="00EF03F0">
        <w:t>iznos smanjenja odnosi se na ispravak vrijednosti laptopa i tableta dobivenih od Ministarstva</w:t>
      </w:r>
      <w:r w:rsidR="00E93914">
        <w:t xml:space="preserve"> znanosti i </w:t>
      </w:r>
      <w:r w:rsidR="00EF03F0">
        <w:t>obrazovanja.</w:t>
      </w:r>
    </w:p>
    <w:p w:rsidR="00F812B6" w:rsidRDefault="00F812B6" w:rsidP="00BC569C">
      <w:pPr>
        <w:pStyle w:val="Bezproreda"/>
      </w:pPr>
      <w:r>
        <w:t>Iznos povećanja</w:t>
      </w:r>
      <w:r w:rsidR="00442DB6">
        <w:t xml:space="preserve"> </w:t>
      </w:r>
      <w:r w:rsidR="00442DB6" w:rsidRPr="00FA3EE7">
        <w:rPr>
          <w:b/>
        </w:rPr>
        <w:t>šifra P022</w:t>
      </w:r>
      <w:r w:rsidR="00442DB6">
        <w:t xml:space="preserve"> </w:t>
      </w:r>
      <w:r>
        <w:t xml:space="preserve"> odnosi se na donaciju brzih testova dobivenih od MUP-a </w:t>
      </w:r>
      <w:r w:rsidR="00442DB6">
        <w:t xml:space="preserve"> u iznosu od </w:t>
      </w:r>
      <w:r>
        <w:t>7.125,80 kn.</w:t>
      </w:r>
      <w:bookmarkStart w:id="0" w:name="_GoBack"/>
      <w:bookmarkEnd w:id="0"/>
    </w:p>
    <w:p w:rsidR="00BC569C" w:rsidRDefault="00BC569C" w:rsidP="00BC569C">
      <w:pPr>
        <w:pStyle w:val="Bezproreda"/>
      </w:pPr>
    </w:p>
    <w:p w:rsidR="00BC569C" w:rsidRDefault="00BC569C" w:rsidP="00BC569C">
      <w:pPr>
        <w:pStyle w:val="Bezproreda"/>
      </w:pPr>
    </w:p>
    <w:p w:rsidR="00BC569C" w:rsidRDefault="00BC569C" w:rsidP="00BC569C">
      <w:pPr>
        <w:pStyle w:val="Bezproreda"/>
        <w:rPr>
          <w:b/>
        </w:rPr>
      </w:pPr>
      <w:r>
        <w:rPr>
          <w:b/>
        </w:rPr>
        <w:t>BILJEŠKE UZ RAS-FUNKCIJSKI</w:t>
      </w:r>
    </w:p>
    <w:p w:rsidR="00BC569C" w:rsidRDefault="00BC569C" w:rsidP="00BC569C">
      <w:pPr>
        <w:pStyle w:val="Bezproreda"/>
        <w:rPr>
          <w:b/>
        </w:rPr>
      </w:pPr>
    </w:p>
    <w:p w:rsidR="00BC569C" w:rsidRDefault="00EF03F0" w:rsidP="00BC569C">
      <w:pPr>
        <w:pStyle w:val="Bezproreda"/>
      </w:pPr>
      <w:r>
        <w:rPr>
          <w:b/>
        </w:rPr>
        <w:t>ŠIFRA 09</w:t>
      </w:r>
      <w:r w:rsidR="00BC569C">
        <w:rPr>
          <w:b/>
        </w:rPr>
        <w:tab/>
      </w:r>
      <w:r w:rsidR="00BC569C">
        <w:t>Na poziciju osnovno i predškolsko obrazovanje uvršteni su svi rashodi</w:t>
      </w:r>
      <w:r>
        <w:t xml:space="preserve"> (</w:t>
      </w:r>
      <w:r w:rsidR="00BC569C">
        <w:t xml:space="preserve"> </w:t>
      </w:r>
      <w:r>
        <w:t>Y034)</w:t>
      </w:r>
    </w:p>
    <w:p w:rsidR="00BC569C" w:rsidRDefault="00BC569C" w:rsidP="00BC569C">
      <w:pPr>
        <w:pStyle w:val="Bezproreda"/>
      </w:pPr>
      <w:r>
        <w:tab/>
      </w:r>
      <w:r>
        <w:tab/>
        <w:t>iz obrasca PR-RAS.</w:t>
      </w:r>
    </w:p>
    <w:p w:rsidR="00BC569C" w:rsidRDefault="00EF03F0" w:rsidP="00BC569C">
      <w:pPr>
        <w:pStyle w:val="Bezproreda"/>
      </w:pPr>
      <w:r>
        <w:rPr>
          <w:b/>
        </w:rPr>
        <w:t>ŠIFRA 096</w:t>
      </w:r>
      <w:r w:rsidR="00BC569C">
        <w:rPr>
          <w:b/>
        </w:rPr>
        <w:tab/>
      </w:r>
      <w:r w:rsidR="00BC569C">
        <w:t>U dodatne usluge u obrazovanju uvršteni su rashodi za prehranu učenika</w:t>
      </w:r>
      <w:r w:rsidR="00743E74">
        <w:t>.</w:t>
      </w:r>
      <w:r w:rsidR="00BC569C">
        <w:t xml:space="preserve"> </w:t>
      </w:r>
    </w:p>
    <w:p w:rsidR="00BC569C" w:rsidRDefault="00BC569C" w:rsidP="00BC569C">
      <w:pPr>
        <w:pStyle w:val="Bezproreda"/>
      </w:pPr>
      <w:r>
        <w:tab/>
      </w:r>
    </w:p>
    <w:p w:rsidR="00200559" w:rsidRDefault="00200559" w:rsidP="005D7ADF">
      <w:pPr>
        <w:pStyle w:val="Bezproreda"/>
      </w:pPr>
      <w:r>
        <w:tab/>
      </w:r>
      <w:r>
        <w:tab/>
      </w:r>
    </w:p>
    <w:p w:rsidR="00200559" w:rsidRDefault="00200559" w:rsidP="005D7ADF">
      <w:pPr>
        <w:pStyle w:val="Bezproreda"/>
      </w:pPr>
    </w:p>
    <w:p w:rsidR="00200559" w:rsidRDefault="00200559" w:rsidP="005D7ADF">
      <w:pPr>
        <w:pStyle w:val="Bezproreda"/>
        <w:rPr>
          <w:b/>
        </w:rPr>
      </w:pPr>
      <w:r>
        <w:rPr>
          <w:b/>
        </w:rPr>
        <w:t>BILJEŠKE UZ</w:t>
      </w:r>
      <w:r w:rsidR="00BD1447">
        <w:rPr>
          <w:b/>
        </w:rPr>
        <w:t xml:space="preserve"> IZVJEŠTAJ O</w:t>
      </w:r>
      <w:r>
        <w:rPr>
          <w:b/>
        </w:rPr>
        <w:t xml:space="preserve"> OBVEZ</w:t>
      </w:r>
      <w:r w:rsidR="00BD1447">
        <w:rPr>
          <w:b/>
        </w:rPr>
        <w:t>AMA</w:t>
      </w:r>
    </w:p>
    <w:p w:rsidR="00200559" w:rsidRDefault="00200559" w:rsidP="005D7ADF">
      <w:pPr>
        <w:pStyle w:val="Bezproreda"/>
        <w:rPr>
          <w:b/>
        </w:rPr>
      </w:pPr>
    </w:p>
    <w:p w:rsidR="00964877" w:rsidRDefault="00181D43" w:rsidP="005D7ADF">
      <w:pPr>
        <w:pStyle w:val="Bezproreda"/>
      </w:pPr>
      <w:r>
        <w:rPr>
          <w:b/>
        </w:rPr>
        <w:t>V006</w:t>
      </w:r>
      <w:r w:rsidR="00200559" w:rsidRPr="00200559">
        <w:rPr>
          <w:b/>
        </w:rPr>
        <w:t xml:space="preserve"> </w:t>
      </w:r>
      <w:r w:rsidR="00200559">
        <w:rPr>
          <w:b/>
        </w:rPr>
        <w:tab/>
      </w:r>
      <w:r w:rsidR="00575BF5">
        <w:t>S danom, 3</w:t>
      </w:r>
      <w:r w:rsidR="00EF03F0">
        <w:t>1</w:t>
      </w:r>
      <w:r w:rsidR="00B96419">
        <w:t>.12</w:t>
      </w:r>
      <w:r w:rsidR="00575BF5">
        <w:t>.202</w:t>
      </w:r>
      <w:r w:rsidR="0002079A">
        <w:t>2</w:t>
      </w:r>
      <w:r w:rsidR="00575BF5">
        <w:t>. godine</w:t>
      </w:r>
      <w:r w:rsidR="00200559">
        <w:t xml:space="preserve"> ostale su nepodmirene obveze </w:t>
      </w:r>
      <w:r w:rsidR="00964877">
        <w:t>u iznosu od</w:t>
      </w:r>
      <w:r>
        <w:t xml:space="preserve"> </w:t>
      </w:r>
      <w:r w:rsidR="00B96419">
        <w:t>981.213,26</w:t>
      </w:r>
      <w:r>
        <w:t xml:space="preserve"> kn,</w:t>
      </w:r>
      <w:r w:rsidR="00964877">
        <w:t xml:space="preserve"> a odnose se na:</w:t>
      </w:r>
    </w:p>
    <w:p w:rsidR="00964877" w:rsidRDefault="00964877" w:rsidP="005D7ADF">
      <w:pPr>
        <w:pStyle w:val="Bezproreda"/>
      </w:pPr>
      <w:r>
        <w:tab/>
        <w:t>- Obveze za zaposlene</w:t>
      </w:r>
      <w:r w:rsidR="00BD1447">
        <w:t xml:space="preserve"> (plaća i prijevoz za </w:t>
      </w:r>
      <w:r w:rsidR="00B96419">
        <w:t>12</w:t>
      </w:r>
      <w:r w:rsidR="00BD1447">
        <w:t>.mj)</w:t>
      </w:r>
      <w:r>
        <w:tab/>
      </w:r>
      <w:r>
        <w:tab/>
      </w:r>
      <w:r>
        <w:tab/>
      </w:r>
      <w:r w:rsidR="00B96419">
        <w:t xml:space="preserve">              748.299,00 kn</w:t>
      </w:r>
    </w:p>
    <w:p w:rsidR="00964877" w:rsidRDefault="00964877" w:rsidP="005D7ADF">
      <w:pPr>
        <w:pStyle w:val="Bezproreda"/>
      </w:pPr>
      <w:r>
        <w:tab/>
        <w:t>-</w:t>
      </w:r>
      <w:r w:rsidR="00181D43">
        <w:t xml:space="preserve"> </w:t>
      </w:r>
      <w:r>
        <w:t>Obveze za materijalne rashode</w:t>
      </w:r>
      <w:r w:rsidR="00BD1447">
        <w:t xml:space="preserve"> (računi s valutom </w:t>
      </w:r>
      <w:r w:rsidR="00B96419">
        <w:t>1</w:t>
      </w:r>
      <w:r w:rsidR="00BD1447">
        <w:t>.mj)</w:t>
      </w:r>
      <w:r>
        <w:tab/>
      </w:r>
      <w:r>
        <w:tab/>
      </w:r>
      <w:r>
        <w:tab/>
      </w:r>
      <w:r w:rsidR="00B96419">
        <w:t>138.794,36</w:t>
      </w:r>
      <w:r>
        <w:t xml:space="preserve"> kn</w:t>
      </w:r>
    </w:p>
    <w:p w:rsidR="00964877" w:rsidRDefault="00964877" w:rsidP="005D7ADF">
      <w:pPr>
        <w:pStyle w:val="Bezproreda"/>
      </w:pPr>
      <w:r>
        <w:tab/>
        <w:t>-</w:t>
      </w:r>
      <w:r w:rsidR="00181D43">
        <w:t xml:space="preserve"> </w:t>
      </w:r>
      <w:r>
        <w:t>Obveze za bolovanja na teret fonda</w:t>
      </w:r>
      <w:r w:rsidR="00BD1447">
        <w:t xml:space="preserve"> </w:t>
      </w:r>
      <w:r>
        <w:tab/>
      </w:r>
      <w:r>
        <w:tab/>
        <w:t xml:space="preserve">  </w:t>
      </w:r>
      <w:r>
        <w:tab/>
      </w:r>
      <w:r w:rsidR="00BD1447">
        <w:tab/>
      </w:r>
      <w:r w:rsidR="00BD1447">
        <w:tab/>
        <w:t xml:space="preserve">             </w:t>
      </w:r>
      <w:r w:rsidR="00D11DA2">
        <w:t xml:space="preserve"> </w:t>
      </w:r>
      <w:r w:rsidR="00B96419">
        <w:t xml:space="preserve">  91.395,22 kn</w:t>
      </w:r>
    </w:p>
    <w:p w:rsidR="00964877" w:rsidRDefault="00964877" w:rsidP="005D7ADF">
      <w:pPr>
        <w:pStyle w:val="Bezproreda"/>
      </w:pPr>
      <w:r>
        <w:tab/>
        <w:t>-</w:t>
      </w:r>
      <w:r w:rsidR="00181D43">
        <w:t xml:space="preserve"> </w:t>
      </w:r>
      <w:r>
        <w:t>Ostale tekuće obveze</w:t>
      </w:r>
      <w:r w:rsidR="00D06FD6">
        <w:t xml:space="preserve"> (stanovi)</w:t>
      </w:r>
      <w:r w:rsidR="00D06FD6">
        <w:tab/>
      </w:r>
      <w:r w:rsidR="00D06FD6">
        <w:tab/>
      </w:r>
      <w:r w:rsidR="00181D43">
        <w:tab/>
        <w:t xml:space="preserve">    </w:t>
      </w:r>
      <w:r w:rsidR="00BD1447">
        <w:tab/>
      </w:r>
      <w:r w:rsidR="00BD1447">
        <w:tab/>
      </w:r>
      <w:r w:rsidR="00BD1447">
        <w:tab/>
        <w:t xml:space="preserve">  </w:t>
      </w:r>
      <w:r w:rsidR="00181D43">
        <w:t xml:space="preserve">  </w:t>
      </w:r>
      <w:r w:rsidR="00B96419">
        <w:t xml:space="preserve">2.724,68 </w:t>
      </w:r>
      <w:r w:rsidR="00D06FD6">
        <w:t>kn</w:t>
      </w:r>
    </w:p>
    <w:p w:rsidR="007F4B87" w:rsidRDefault="007F4B87" w:rsidP="005D7ADF">
      <w:pPr>
        <w:pStyle w:val="Bezproreda"/>
      </w:pPr>
    </w:p>
    <w:p w:rsidR="00D819C1" w:rsidRDefault="00D819C1" w:rsidP="005D7ADF">
      <w:pPr>
        <w:pStyle w:val="Bezproreda"/>
      </w:pPr>
      <w:r>
        <w:t xml:space="preserve">Obveze za zaposlene odnose se na plaću i prijevoz za </w:t>
      </w:r>
      <w:r w:rsidR="00460599">
        <w:t>12</w:t>
      </w:r>
      <w:r>
        <w:t>.mjesec, obveze za materijalne rashode i nefinancijsku imovinu odnose se na račune čija je valuta plaćanja</w:t>
      </w:r>
      <w:r w:rsidR="00592A28">
        <w:t xml:space="preserve"> u</w:t>
      </w:r>
      <w:r>
        <w:t xml:space="preserve"> </w:t>
      </w:r>
      <w:r w:rsidR="00460599">
        <w:t>1</w:t>
      </w:r>
      <w:r>
        <w:t>. mjesec</w:t>
      </w:r>
      <w:r w:rsidR="00592A28">
        <w:t>u</w:t>
      </w:r>
      <w:r>
        <w:t>. Za bolovanja na teret fonda</w:t>
      </w:r>
      <w:r w:rsidR="00C729AB">
        <w:t xml:space="preserve"> samo je</w:t>
      </w:r>
      <w:r>
        <w:t xml:space="preserve"> </w:t>
      </w:r>
      <w:r w:rsidR="00C729AB">
        <w:t>za dio rashoda</w:t>
      </w:r>
      <w:r>
        <w:t xml:space="preserve"> izvršena refundacija. O</w:t>
      </w:r>
      <w:r w:rsidR="007F4B87">
        <w:t xml:space="preserve">stale tekuće obveze odnose se na obročnu otplatu stanova na kojima postoji stanarsko pravo od kojih se 65% sredstava uplaćuje krajem godine u državni proračun. </w:t>
      </w:r>
      <w:r>
        <w:t xml:space="preserve"> </w:t>
      </w:r>
    </w:p>
    <w:p w:rsidR="00D11DA2" w:rsidRDefault="00D11DA2" w:rsidP="005D7ADF">
      <w:pPr>
        <w:pStyle w:val="Bezproreda"/>
      </w:pPr>
      <w:r>
        <w:tab/>
      </w:r>
      <w:r>
        <w:tab/>
      </w:r>
      <w:r>
        <w:tab/>
      </w:r>
      <w:r>
        <w:tab/>
      </w:r>
    </w:p>
    <w:p w:rsidR="008F7D55" w:rsidRPr="007F4B87" w:rsidRDefault="00964877" w:rsidP="007F4B87">
      <w:pPr>
        <w:pStyle w:val="Bezproreda"/>
        <w:rPr>
          <w:b/>
        </w:rPr>
      </w:pPr>
      <w:r>
        <w:tab/>
      </w:r>
      <w:r>
        <w:tab/>
      </w:r>
      <w:r w:rsidR="00741A6D" w:rsidRPr="00200559">
        <w:rPr>
          <w:b/>
        </w:rPr>
        <w:tab/>
      </w:r>
      <w:r w:rsidR="005D7ADF" w:rsidRPr="00200559">
        <w:rPr>
          <w:b/>
        </w:rPr>
        <w:tab/>
      </w:r>
      <w:r w:rsidR="008F7D55">
        <w:rPr>
          <w:rFonts w:ascii="Times New Roman" w:eastAsia="Times New Roman" w:hAnsi="Times New Roman"/>
        </w:rPr>
        <w:t xml:space="preserve">           </w:t>
      </w:r>
    </w:p>
    <w:p w:rsidR="007564E9" w:rsidRDefault="007564E9" w:rsidP="008F7D55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</w:t>
      </w:r>
      <w:r w:rsidR="000D5ACC">
        <w:rPr>
          <w:rFonts w:asciiTheme="minorHAnsi" w:hAnsiTheme="minorHAnsi" w:cstheme="minorHAnsi"/>
        </w:rPr>
        <w:t xml:space="preserve"> </w:t>
      </w:r>
      <w:r w:rsidR="00D656B5">
        <w:rPr>
          <w:rFonts w:asciiTheme="minorHAnsi" w:hAnsiTheme="minorHAnsi" w:cstheme="minorHAnsi"/>
        </w:rPr>
        <w:t>400-04/23-01/01</w:t>
      </w:r>
    </w:p>
    <w:p w:rsidR="00B57931" w:rsidRPr="007564E9" w:rsidRDefault="007564E9" w:rsidP="00B57931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</w:t>
      </w:r>
      <w:r w:rsidR="000D5ACC">
        <w:rPr>
          <w:rFonts w:asciiTheme="minorHAnsi" w:hAnsiTheme="minorHAnsi" w:cstheme="minorHAnsi"/>
        </w:rPr>
        <w:t xml:space="preserve"> </w:t>
      </w:r>
      <w:r w:rsidR="00D656B5">
        <w:rPr>
          <w:rFonts w:asciiTheme="minorHAnsi" w:hAnsiTheme="minorHAnsi" w:cstheme="minorHAnsi"/>
        </w:rPr>
        <w:t>2140-79-23-1</w:t>
      </w:r>
      <w:r w:rsidR="008F7D55" w:rsidRPr="008F7D55">
        <w:rPr>
          <w:rFonts w:asciiTheme="minorHAnsi" w:hAnsiTheme="minorHAnsi" w:cstheme="minorHAnsi"/>
        </w:rPr>
        <w:t xml:space="preserve">  </w:t>
      </w:r>
      <w:r w:rsidR="00B57931">
        <w:t xml:space="preserve">             </w:t>
      </w:r>
    </w:p>
    <w:p w:rsidR="007564E9" w:rsidRDefault="000D5ACC" w:rsidP="007564E9">
      <w:pPr>
        <w:jc w:val="both"/>
      </w:pPr>
      <w:r>
        <w:t xml:space="preserve">Sv. Križ </w:t>
      </w:r>
      <w:proofErr w:type="spellStart"/>
      <w:r>
        <w:t>Začretje</w:t>
      </w:r>
      <w:proofErr w:type="spellEnd"/>
      <w:r>
        <w:t>,</w:t>
      </w:r>
      <w:r w:rsidR="00892ED9">
        <w:t xml:space="preserve"> 30.01.2023.</w:t>
      </w:r>
      <w:r>
        <w:t xml:space="preserve"> </w:t>
      </w:r>
    </w:p>
    <w:p w:rsidR="007564E9" w:rsidRDefault="007564E9" w:rsidP="007564E9">
      <w:pPr>
        <w:jc w:val="both"/>
      </w:pPr>
      <w:r>
        <w:t xml:space="preserve">Osoba za kontaktiranje: Božena </w:t>
      </w:r>
      <w:proofErr w:type="spellStart"/>
      <w:r>
        <w:t>Šćuric</w:t>
      </w:r>
      <w:proofErr w:type="spellEnd"/>
      <w:r>
        <w:tab/>
      </w:r>
      <w:r>
        <w:tab/>
      </w:r>
      <w:r>
        <w:tab/>
        <w:t xml:space="preserve">                       Zakonski predstavnik</w:t>
      </w:r>
    </w:p>
    <w:p w:rsidR="007564E9" w:rsidRDefault="007564E9" w:rsidP="007564E9">
      <w:pPr>
        <w:jc w:val="both"/>
      </w:pPr>
    </w:p>
    <w:p w:rsidR="007564E9" w:rsidRDefault="007564E9" w:rsidP="007564E9">
      <w:pPr>
        <w:jc w:val="both"/>
      </w:pPr>
      <w:r>
        <w:t>Telefon: 049/ 227 968</w:t>
      </w:r>
      <w:r>
        <w:tab/>
      </w:r>
      <w:r>
        <w:tab/>
      </w:r>
      <w:r>
        <w:tab/>
      </w:r>
      <w:r>
        <w:tab/>
      </w:r>
      <w:r>
        <w:tab/>
      </w:r>
      <w:r w:rsidR="00FC5CA6">
        <w:t xml:space="preserve">            </w:t>
      </w:r>
      <w:r w:rsidR="006C2F70">
        <w:t>Dario</w:t>
      </w:r>
      <w:r w:rsidR="00FC5CA6">
        <w:t xml:space="preserve"> </w:t>
      </w:r>
      <w:proofErr w:type="spellStart"/>
      <w:r w:rsidR="006C2F70">
        <w:t>Šimag</w:t>
      </w:r>
      <w:proofErr w:type="spellEnd"/>
      <w:r w:rsidR="00FC5CA6">
        <w:t xml:space="preserve">, </w:t>
      </w:r>
      <w:proofErr w:type="spellStart"/>
      <w:r w:rsidR="00FC5CA6">
        <w:t>struč.spec.ing.el</w:t>
      </w:r>
      <w:proofErr w:type="spellEnd"/>
    </w:p>
    <w:p w:rsidR="00B57931" w:rsidRPr="00B57931" w:rsidRDefault="00B57931" w:rsidP="00B57931">
      <w:pPr>
        <w:pStyle w:val="Bezproreda"/>
      </w:pPr>
    </w:p>
    <w:p w:rsidR="00B57931" w:rsidRPr="00542AAD" w:rsidRDefault="00B57931" w:rsidP="00B57931">
      <w:pPr>
        <w:rPr>
          <w:b/>
        </w:rPr>
      </w:pPr>
      <w:r w:rsidRPr="00542AAD">
        <w:rPr>
          <w:b/>
        </w:rPr>
        <w:lastRenderedPageBreak/>
        <w:tab/>
      </w:r>
      <w:r w:rsidRPr="00542AAD">
        <w:rPr>
          <w:b/>
        </w:rPr>
        <w:tab/>
      </w:r>
      <w:r w:rsidRPr="00542AAD">
        <w:rPr>
          <w:b/>
        </w:rPr>
        <w:tab/>
      </w:r>
      <w:r w:rsidRPr="00542AAD">
        <w:rPr>
          <w:b/>
        </w:rPr>
        <w:tab/>
      </w:r>
      <w:r w:rsidRPr="00542AAD">
        <w:rPr>
          <w:b/>
        </w:rPr>
        <w:tab/>
      </w:r>
    </w:p>
    <w:p w:rsidR="009D496F" w:rsidRDefault="009D496F"/>
    <w:sectPr w:rsidR="009D496F" w:rsidSect="009D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9510F"/>
    <w:multiLevelType w:val="hybridMultilevel"/>
    <w:tmpl w:val="8194A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F0F05"/>
    <w:multiLevelType w:val="hybridMultilevel"/>
    <w:tmpl w:val="EE54D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31"/>
    <w:rsid w:val="0002079A"/>
    <w:rsid w:val="00082AB0"/>
    <w:rsid w:val="0009467B"/>
    <w:rsid w:val="000B439F"/>
    <w:rsid w:val="000C4C08"/>
    <w:rsid w:val="000D5ACC"/>
    <w:rsid w:val="00101B29"/>
    <w:rsid w:val="00161593"/>
    <w:rsid w:val="00181D43"/>
    <w:rsid w:val="001D266B"/>
    <w:rsid w:val="00200559"/>
    <w:rsid w:val="0024783E"/>
    <w:rsid w:val="002B6B51"/>
    <w:rsid w:val="002B7076"/>
    <w:rsid w:val="002E3976"/>
    <w:rsid w:val="00330281"/>
    <w:rsid w:val="00331846"/>
    <w:rsid w:val="0039596D"/>
    <w:rsid w:val="003C5CE9"/>
    <w:rsid w:val="003E3680"/>
    <w:rsid w:val="003F555E"/>
    <w:rsid w:val="004152B8"/>
    <w:rsid w:val="00442DB6"/>
    <w:rsid w:val="00443311"/>
    <w:rsid w:val="00460599"/>
    <w:rsid w:val="004A0994"/>
    <w:rsid w:val="004B2D86"/>
    <w:rsid w:val="005300AF"/>
    <w:rsid w:val="005559AB"/>
    <w:rsid w:val="00575BF5"/>
    <w:rsid w:val="00581164"/>
    <w:rsid w:val="00581BA8"/>
    <w:rsid w:val="00592A28"/>
    <w:rsid w:val="005A1109"/>
    <w:rsid w:val="005D7ADF"/>
    <w:rsid w:val="005F24B7"/>
    <w:rsid w:val="005F794E"/>
    <w:rsid w:val="00605048"/>
    <w:rsid w:val="00680EA4"/>
    <w:rsid w:val="006C2F70"/>
    <w:rsid w:val="006C7D92"/>
    <w:rsid w:val="00741A6D"/>
    <w:rsid w:val="00743E74"/>
    <w:rsid w:val="00746DB7"/>
    <w:rsid w:val="007564E9"/>
    <w:rsid w:val="007A74D4"/>
    <w:rsid w:val="007C28B4"/>
    <w:rsid w:val="007C4A8B"/>
    <w:rsid w:val="007E0BA8"/>
    <w:rsid w:val="007F4B87"/>
    <w:rsid w:val="00806656"/>
    <w:rsid w:val="00830337"/>
    <w:rsid w:val="0086253B"/>
    <w:rsid w:val="00886F82"/>
    <w:rsid w:val="00892ED9"/>
    <w:rsid w:val="008B3912"/>
    <w:rsid w:val="008E272C"/>
    <w:rsid w:val="008F7D55"/>
    <w:rsid w:val="0096209A"/>
    <w:rsid w:val="00964877"/>
    <w:rsid w:val="009909B4"/>
    <w:rsid w:val="009D496F"/>
    <w:rsid w:val="00A52056"/>
    <w:rsid w:val="00AD1D3C"/>
    <w:rsid w:val="00AD53A6"/>
    <w:rsid w:val="00AD58EA"/>
    <w:rsid w:val="00AE0DDC"/>
    <w:rsid w:val="00B07DD2"/>
    <w:rsid w:val="00B244DA"/>
    <w:rsid w:val="00B3168C"/>
    <w:rsid w:val="00B378FE"/>
    <w:rsid w:val="00B57931"/>
    <w:rsid w:val="00B67D55"/>
    <w:rsid w:val="00B92956"/>
    <w:rsid w:val="00B96419"/>
    <w:rsid w:val="00BC569C"/>
    <w:rsid w:val="00BD1447"/>
    <w:rsid w:val="00BE0027"/>
    <w:rsid w:val="00C60BE3"/>
    <w:rsid w:val="00C60F9F"/>
    <w:rsid w:val="00C729AB"/>
    <w:rsid w:val="00D06FD6"/>
    <w:rsid w:val="00D11DA2"/>
    <w:rsid w:val="00D5581E"/>
    <w:rsid w:val="00D656B5"/>
    <w:rsid w:val="00D819C1"/>
    <w:rsid w:val="00DE51DD"/>
    <w:rsid w:val="00E03AAC"/>
    <w:rsid w:val="00E15ED2"/>
    <w:rsid w:val="00E25909"/>
    <w:rsid w:val="00E53569"/>
    <w:rsid w:val="00E93914"/>
    <w:rsid w:val="00E94C42"/>
    <w:rsid w:val="00EC0B0E"/>
    <w:rsid w:val="00EC3F87"/>
    <w:rsid w:val="00EF03F0"/>
    <w:rsid w:val="00F049DC"/>
    <w:rsid w:val="00F057DC"/>
    <w:rsid w:val="00F42466"/>
    <w:rsid w:val="00F812B6"/>
    <w:rsid w:val="00F84654"/>
    <w:rsid w:val="00FA3EE7"/>
    <w:rsid w:val="00FC5CA6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62283-5CD5-4B75-A0E6-4B3028AB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93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7931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D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C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5C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Računovodstvo</cp:lastModifiedBy>
  <cp:revision>26</cp:revision>
  <cp:lastPrinted>2023-01-30T08:37:00Z</cp:lastPrinted>
  <dcterms:created xsi:type="dcterms:W3CDTF">2023-01-27T07:57:00Z</dcterms:created>
  <dcterms:modified xsi:type="dcterms:W3CDTF">2023-02-03T10:14:00Z</dcterms:modified>
</cp:coreProperties>
</file>