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4" w:rsidRPr="00743E00" w:rsidRDefault="00917694" w:rsidP="00917694">
      <w:pPr>
        <w:jc w:val="center"/>
        <w:rPr>
          <w:rFonts w:ascii="Arial" w:hAnsi="Arial" w:cs="Arial"/>
          <w:sz w:val="28"/>
          <w:szCs w:val="28"/>
        </w:rPr>
      </w:pPr>
      <w:r w:rsidRPr="00743E00">
        <w:rPr>
          <w:rFonts w:ascii="Arial" w:hAnsi="Arial" w:cs="Arial"/>
          <w:sz w:val="28"/>
          <w:szCs w:val="28"/>
        </w:rPr>
        <w:t>OLIMPIJSKE IGRE</w:t>
      </w:r>
    </w:p>
    <w:p w:rsidR="00917694" w:rsidRPr="00085619" w:rsidRDefault="00917694" w:rsidP="00917694">
      <w:pPr>
        <w:rPr>
          <w:rFonts w:ascii="Arial" w:hAnsi="Arial" w:cs="Arial"/>
        </w:rPr>
      </w:pPr>
    </w:p>
    <w:p w:rsidR="00917694" w:rsidRPr="00085619" w:rsidRDefault="00917694" w:rsidP="00917694">
      <w:pPr>
        <w:rPr>
          <w:rFonts w:ascii="Arial" w:hAnsi="Arial" w:cs="Arial"/>
        </w:rPr>
      </w:pPr>
    </w:p>
    <w:p w:rsidR="00917694" w:rsidRDefault="00917694" w:rsidP="0091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</w:t>
      </w:r>
      <w:r w:rsidRPr="00085619">
        <w:rPr>
          <w:rFonts w:ascii="Arial" w:hAnsi="Arial" w:cs="Arial"/>
        </w:rPr>
        <w:t>legend</w:t>
      </w:r>
      <w:r>
        <w:rPr>
          <w:rFonts w:ascii="Arial" w:hAnsi="Arial" w:cs="Arial"/>
        </w:rPr>
        <w:t>a</w:t>
      </w:r>
      <w:r w:rsidRPr="00085619">
        <w:rPr>
          <w:rFonts w:ascii="Arial" w:hAnsi="Arial" w:cs="Arial"/>
        </w:rPr>
        <w:t xml:space="preserve"> stare Grčke </w:t>
      </w:r>
      <w:r>
        <w:rPr>
          <w:rFonts w:ascii="Arial" w:hAnsi="Arial" w:cs="Arial"/>
        </w:rPr>
        <w:t xml:space="preserve">saznajemo da je vrhovni bog Zeus </w:t>
      </w:r>
      <w:r w:rsidRPr="00085619">
        <w:rPr>
          <w:rFonts w:ascii="Arial" w:hAnsi="Arial" w:cs="Arial"/>
        </w:rPr>
        <w:t>u</w:t>
      </w:r>
      <w:r>
        <w:rPr>
          <w:rFonts w:ascii="Arial" w:hAnsi="Arial" w:cs="Arial"/>
        </w:rPr>
        <w:t>temeljio</w:t>
      </w:r>
      <w:r w:rsidRPr="00085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Olimpijske igre u slavu</w:t>
      </w:r>
      <w:r w:rsidRPr="00085619">
        <w:rPr>
          <w:rFonts w:ascii="Arial" w:hAnsi="Arial" w:cs="Arial"/>
        </w:rPr>
        <w:t xml:space="preserve"> pobjede </w:t>
      </w:r>
      <w:r>
        <w:rPr>
          <w:rFonts w:ascii="Arial" w:hAnsi="Arial" w:cs="Arial"/>
        </w:rPr>
        <w:t>nad</w:t>
      </w:r>
      <w:r w:rsidRPr="00085619">
        <w:rPr>
          <w:rFonts w:ascii="Arial" w:hAnsi="Arial" w:cs="Arial"/>
        </w:rPr>
        <w:t xml:space="preserve"> svojim ocem Kronom. Prvi pisani dokument o olimpijskim igrama datira iz 776</w:t>
      </w:r>
      <w:r>
        <w:rPr>
          <w:rFonts w:ascii="Arial" w:hAnsi="Arial" w:cs="Arial"/>
        </w:rPr>
        <w:t>.</w:t>
      </w:r>
      <w:r w:rsidRPr="00085619">
        <w:rPr>
          <w:rFonts w:ascii="Arial" w:hAnsi="Arial" w:cs="Arial"/>
        </w:rPr>
        <w:t xml:space="preserve"> godine pr</w:t>
      </w:r>
      <w:r>
        <w:rPr>
          <w:rFonts w:ascii="Arial" w:hAnsi="Arial" w:cs="Arial"/>
        </w:rPr>
        <w:t>.</w:t>
      </w:r>
      <w:r w:rsidRPr="00085619">
        <w:rPr>
          <w:rFonts w:ascii="Arial" w:hAnsi="Arial" w:cs="Arial"/>
        </w:rPr>
        <w:t xml:space="preserve"> Kr. Za vrijeme Igara zaračene grčke državice zaključivale bi primirje koje je trajalo za vrijeme cijelih igara</w:t>
      </w:r>
      <w:r>
        <w:rPr>
          <w:rFonts w:ascii="Arial" w:hAnsi="Arial" w:cs="Arial"/>
        </w:rPr>
        <w:t xml:space="preserve"> i bilo je obavezno za sve. Muškarci su mogli Igre pratiti i kao gledaoci, a ženama je pristup bio zabranjen. Natjecatelji su u prvo vrijeme trčali obučeni no najveći dio starih Igara bio je gol. Pobjednici olimpijskih disciplina, trkači, hrvači, boksači i drugi, bili su slavljeni u svojim državama, o njima su se pisale pjesme i u njihovu čast podizali bi se kipovi s njihovim likom. Dolaskom Rimljana i za vrijeme njihova vladanja Grčkom, Olimpijske igre su gubile na značaju, a rimski car Teodozije 393. godine ukida Olimpijske igre i tako zatvara njihovu dugu tradiciju.</w:t>
      </w:r>
    </w:p>
    <w:p w:rsidR="00917694" w:rsidRDefault="00917694" w:rsidP="00917694">
      <w:pPr>
        <w:jc w:val="both"/>
        <w:rPr>
          <w:rFonts w:ascii="Arial" w:hAnsi="Arial" w:cs="Arial"/>
        </w:rPr>
      </w:pPr>
    </w:p>
    <w:p w:rsidR="00917694" w:rsidRDefault="00917694" w:rsidP="0091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Barun Pierre de Coubertin oživljava duh OI, te sa željom da se mladi ljudi novoga svijeta natječu na sportskom polju, a ne ubijaju u mnogim ratovima, postavlja osnove novih Olimpijskih igara na kongresu na pariškom sveučilištu Sorbonni, 16. lipnja 1894. godine. Odlučeno je da se prve OI održe u Ateni ( Grčka ) , a prvi predsjednik novoosnovanog Međunarodnog olimpijskog odbora je bio Grk Demetrios Vikelas koji je bio, zajedno sa svojom zemljom, spona između starih i novih OI.</w:t>
      </w:r>
    </w:p>
    <w:p w:rsidR="00917694" w:rsidRDefault="00917694" w:rsidP="00917694">
      <w:pPr>
        <w:jc w:val="both"/>
        <w:rPr>
          <w:rFonts w:ascii="Arial" w:hAnsi="Arial" w:cs="Arial"/>
        </w:rPr>
      </w:pPr>
    </w:p>
    <w:p w:rsidR="00917694" w:rsidRDefault="00917694" w:rsidP="0091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Moderne Ljetne OI traju 15 dana, a od 1924. godine postoje i Zimske OI. Do 1992. godine Ljetne i Zimske OI održavale su se u istoj godini, a nakon toga je razmak između njih dvije godine.</w:t>
      </w:r>
    </w:p>
    <w:p w:rsidR="00917694" w:rsidRDefault="00917694" w:rsidP="00917694">
      <w:pPr>
        <w:jc w:val="both"/>
        <w:rPr>
          <w:rFonts w:ascii="Arial" w:hAnsi="Arial" w:cs="Arial"/>
        </w:rPr>
      </w:pPr>
    </w:p>
    <w:p w:rsidR="00917694" w:rsidRDefault="00917694" w:rsidP="00917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Moto olimpijskih igara je: </w:t>
      </w:r>
      <w:r w:rsidRPr="00F44C35">
        <w:rPr>
          <w:rFonts w:ascii="Arial" w:hAnsi="Arial" w:cs="Arial"/>
          <w:i/>
        </w:rPr>
        <w:t>Važno je sudjelovati, a ne pobijediti</w:t>
      </w:r>
      <w:r>
        <w:rPr>
          <w:rFonts w:ascii="Arial" w:hAnsi="Arial" w:cs="Arial"/>
        </w:rPr>
        <w:t xml:space="preserve">! Svake igre počinju vječnim uzvikom mladih natjecatelja: </w:t>
      </w:r>
      <w:r w:rsidRPr="00F44C35">
        <w:rPr>
          <w:rFonts w:ascii="Arial" w:hAnsi="Arial" w:cs="Arial"/>
          <w:i/>
        </w:rPr>
        <w:t>Citius , altius, fortius</w:t>
      </w:r>
      <w:r>
        <w:rPr>
          <w:rFonts w:ascii="Arial" w:hAnsi="Arial" w:cs="Arial"/>
        </w:rPr>
        <w:t xml:space="preserve"> (brže, više jače)! kao iskaz velike želje za sportskim natjecanjem i vječnom pomicanju ljudskih granica mogućnosti. Na početku Igara svečanom zakletvom svi se sportaši obvezuju da će se pošteno boriti poštujući ostale natjecatelje, a najbolji sportaš zemlje domaćina pali olimpijski plamen bakljom koja je upaljena u Olimpijadi u Grčkoj.</w:t>
      </w:r>
    </w:p>
    <w:p w:rsidR="00250A99" w:rsidRDefault="00250A99"/>
    <w:p w:rsidR="008D7AE8" w:rsidRDefault="008D7AE8">
      <w:r>
        <w:tab/>
      </w:r>
      <w:r>
        <w:tab/>
      </w:r>
      <w:r>
        <w:tab/>
      </w:r>
      <w:r>
        <w:tab/>
      </w:r>
      <w:r w:rsidRPr="008D7AE8">
        <w:rPr>
          <w:rFonts w:ascii="Arial" w:hAnsi="Arial" w:cs="Arial"/>
        </w:rPr>
        <w:tab/>
        <w:t>Lea Vrhovnik, 6.c</w:t>
      </w:r>
      <w:bookmarkStart w:id="0" w:name="_GoBack"/>
      <w:bookmarkEnd w:id="0"/>
    </w:p>
    <w:sectPr w:rsidR="008D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94"/>
    <w:rsid w:val="00250A99"/>
    <w:rsid w:val="008D7AE8"/>
    <w:rsid w:val="0091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2011-09-16T09:49:00Z</dcterms:created>
  <dcterms:modified xsi:type="dcterms:W3CDTF">2011-09-16T09:51:00Z</dcterms:modified>
</cp:coreProperties>
</file>